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3139"/>
        <w:gridCol w:w="2492"/>
      </w:tblGrid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1809B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Pazzi Sarà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1809B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scienze filosofiche e </w:t>
            </w: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1809B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1809B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Anita Maria Balboni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1809B0">
            <w:pPr>
              <w:rPr>
                <w:rFonts w:ascii="Arial" w:eastAsia="Times New Roman" w:hAnsi="Arial" w:cs="Arial"/>
                <w:color w:val="7030A0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1809B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1809B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Zamboni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1809B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1809B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Ferioli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Debora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Ferioli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Debora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Calone Simona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Palamini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Pincelli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Cecilia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Radano Angela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Boaretto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Zuliani Giada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Giada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Tieghi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Rocchi Enrica Fiorenza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Giovinazzo 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Giada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Tieghi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Maghini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Alexia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Piccolotti Silvia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Tir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Forti 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scienze filosofiche e </w:t>
            </w: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cesaria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Tonin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Luana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scienze filosofiche e </w:t>
            </w: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Idrees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Asmaa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Maryam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Abou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El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Hussein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Rouadi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Amina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Nicosia Marta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Di Salvio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Fatima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Moshira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Chenoufi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Rizzo Cristina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scienze filosofiche e </w:t>
            </w: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Arrivabeni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Elisa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scienze filosofiche e </w:t>
            </w: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Staver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lastRenderedPageBreak/>
              <w:t>Vaccari Sharon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Naldi Jennifer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Totò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Orsino Camilla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Ben Ismail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Marwa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Vitale Gabriela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Collini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Giulia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Sangiorgi Lorenzo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Rodati Stefania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Lunardi Maddalena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Bersanetti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Amanda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Madrani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anass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Jlali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Reale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Roveroni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Maddalena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Schivo Giorgia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Ennajih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Hajar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Ennajih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Najwa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 Toni Nora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poggiali cecilia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Evangelisti 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Diozzi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Stefany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Paoletti Alessio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Hoxha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Klarisa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MONTANARI SANDY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Cossu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Mazzoleni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Ferracini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Laura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Parlato Jessica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Maria Grazia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Iavarone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lastRenderedPageBreak/>
              <w:t xml:space="preserve">Lorenza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Occari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Turco Noemi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Bellato Valentina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Atti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Di Masi Gaia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Baldassarre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Vanessa Bollini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Vanessa Bollini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Canola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Sara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Coltoi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Maria Bianca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Montaperto Anna Maria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Preti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Menegatti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Erica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Mazzucco Eleonora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Stefani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Maksim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Pistello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Musillo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Maria Grazia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sc</w:t>
            </w: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Mistroni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Allegra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Pellegrini Marco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Buonaccorsi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Foschi Valentina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Boscarato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beatrice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</w:t>
            </w: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Forti 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Mazzolin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sci</w:t>
            </w: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Manieri Riccardo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Teaca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Mantovani Nicole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Giada Indino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lastRenderedPageBreak/>
              <w:t>mariaelena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scubla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Guzzon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jennifer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Merlin 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Tagliaferro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Saretto Beatrice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Asaro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Dolzani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Katia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Viola Bulgarelli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Pozzobon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Serena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Preti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rampino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elena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Zaccariello Beatrice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Colonna Michela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CONZATO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</w:t>
            </w: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Cariani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Lucio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Ludovica Benigno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Testolina Roberta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Rezzadori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Daniela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Cesaro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Pietro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Zouheir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Nour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El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Houda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Roccatagliata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Quaranta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Zeenat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Berti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Zanoli Vittoria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Picardi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Anna Sofia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Preti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Console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Ferrari Rosanna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Bertuzzo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lastRenderedPageBreak/>
              <w:t xml:space="preserve">Cerato Eleonora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Rubello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Zanettin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</w:t>
            </w: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Bulgarelli Viola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Mettifogo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Noemi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Mazzucato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Bardellone Chiara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Scialpi Maria Rosaria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Giugno Carlotta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 Falco Jacopo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Dattoli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Daniela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Vicentini Francesca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La Rosa Luca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Gandolfi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Giulia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Ferro Angela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Codogno 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Preti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Malachini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Amoasah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Giuliana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Luschi Beatrice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Grassi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Sofiavittoria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Luschi Beatrice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Marchetti 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Veronica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Baraldi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Benfenati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Shalini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Testolina Roberta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Paravizzini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Arianna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Tiozzo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lastRenderedPageBreak/>
              <w:t>Cenacchi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Giorgia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Vece Denise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Barba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Donati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Bergamini Ilaria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Comarella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Federica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Boselli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Pampolini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Vasilij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Argenti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Pirtac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Daniela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Elena Baldini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Silinskyy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Valeria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Pedrazzi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</w:t>
            </w: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Veronica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Ceccato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Lupi Maria Elena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Trivellato Valentina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Trivellato Valentina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Venturelli Ilaria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Ghisellini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Ilaria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Dengo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Romanini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Azzalini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Sartori Eleonora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Tonel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Sofia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Accardi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tanya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Luppi Beatrice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Arcangeletti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Elisa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Feriani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Giulia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lastRenderedPageBreak/>
              <w:t xml:space="preserve">Secco Ketty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Palumbo 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manager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Di Martino Giuliana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Mennella Daniele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Zhu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Jia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Qi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</w:t>
            </w: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Baruzzi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Aurora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Rusconi Francesca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le</w:t>
            </w: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Petazzini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Chiarello 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Baldoni Ilaria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Varallo Vilma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Scupola Francesco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Veronese Maria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Zhu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Jia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Qi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Ghisellini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Ilaria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Ponzo Alessandro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Zanolini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Dylan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green"/>
                <w:lang w:val="it-IT" w:eastAsia="it-IT"/>
              </w:rPr>
              <w:t>lingue e letterature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Ashik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Enisa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 Socio Camilla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Rosso Matteo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Cavalieri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stefano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</w:t>
            </w:r>
            <w:r w:rsidRPr="006946BD">
              <w:rPr>
                <w:rFonts w:ascii="Arial" w:eastAsia="Times New Roman" w:hAnsi="Arial" w:cs="Arial"/>
                <w:sz w:val="20"/>
                <w:szCs w:val="20"/>
                <w:highlight w:val="cyan"/>
                <w:lang w:val="it-IT" w:eastAsia="it-IT"/>
              </w:rPr>
              <w:t>anager degli itinerari culturali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1</w:t>
            </w:r>
            <w:bookmarkStart w:id="0" w:name="_GoBack"/>
            <w:bookmarkEnd w:id="0"/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Poli Ivana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Ludovica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Donatio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Verza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Virginia Angiolini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Angiolini Virginia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Sigolo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Michela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Marino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Cristine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Bui Angelica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highlight w:val="yellow"/>
                <w:lang w:val="it-IT" w:eastAsia="it-IT"/>
              </w:rPr>
              <w:t>scienze filosofiche e dell'educazione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3 o 4 vedi prospetto orario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lastRenderedPageBreak/>
              <w:t xml:space="preserve">Ferretti Emanuele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Benetti Camilla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Lucia menta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Mangerini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Francesco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De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Min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Nicole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Trombetta Irene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blue"/>
                <w:lang w:val="it-IT" w:eastAsia="it-IT"/>
              </w:rPr>
              <w:t>lettere, arti, archeologia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Hassen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hamouda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Hassen</w:t>
            </w:r>
            <w:proofErr w:type="spellEnd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809B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hamouda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6946BD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</w:pPr>
            <w:r w:rsidRPr="006946BD">
              <w:rPr>
                <w:rFonts w:ascii="Arial" w:eastAsia="Times New Roman" w:hAnsi="Arial" w:cs="Arial"/>
                <w:sz w:val="20"/>
                <w:szCs w:val="20"/>
                <w:highlight w:val="magenta"/>
                <w:lang w:val="it-IT" w:eastAsia="it-IT"/>
              </w:rPr>
              <w:t>scienze e tecnologie della comunicazione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INGLESE 2</w:t>
            </w:r>
          </w:p>
        </w:tc>
      </w:tr>
      <w:tr w:rsidR="003A7208" w:rsidRPr="001809B0" w:rsidTr="003A72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208" w:rsidRPr="001809B0" w:rsidRDefault="003A7208" w:rsidP="003A72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DC0EA8" w:rsidRDefault="00DC0EA8"/>
    <w:sectPr w:rsidR="00DC0EA8" w:rsidSect="00E911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B0"/>
    <w:rsid w:val="00082216"/>
    <w:rsid w:val="000B6503"/>
    <w:rsid w:val="000D1AEE"/>
    <w:rsid w:val="001809B0"/>
    <w:rsid w:val="0026570B"/>
    <w:rsid w:val="003A7208"/>
    <w:rsid w:val="00574BDF"/>
    <w:rsid w:val="005F0108"/>
    <w:rsid w:val="006946BD"/>
    <w:rsid w:val="00A1471D"/>
    <w:rsid w:val="00C36A78"/>
    <w:rsid w:val="00DB72E6"/>
    <w:rsid w:val="00DC0EA8"/>
    <w:rsid w:val="00E911A9"/>
    <w:rsid w:val="00EB46A5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D990"/>
  <w14:defaultImageDpi w14:val="32767"/>
  <w15:chartTrackingRefBased/>
  <w15:docId w15:val="{648D3002-5AEE-E243-9FD8-AF03F426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Mirta</cp:lastModifiedBy>
  <cp:revision>3</cp:revision>
  <cp:lastPrinted>2020-09-11T12:43:00Z</cp:lastPrinted>
  <dcterms:created xsi:type="dcterms:W3CDTF">2020-09-11T13:22:00Z</dcterms:created>
  <dcterms:modified xsi:type="dcterms:W3CDTF">2020-09-12T12:52:00Z</dcterms:modified>
</cp:coreProperties>
</file>