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82" w:rsidRPr="00475C2E" w:rsidRDefault="00976782" w:rsidP="00976782">
      <w:pPr>
        <w:pStyle w:val="Testonormale"/>
        <w:rPr>
          <w:rFonts w:ascii="Times New Roman" w:hAnsi="Times New Roman"/>
          <w:b/>
          <w:sz w:val="28"/>
        </w:rPr>
      </w:pPr>
      <w:r w:rsidRPr="00475C2E">
        <w:rPr>
          <w:rFonts w:ascii="Times New Roman" w:hAnsi="Times New Roman"/>
          <w:b/>
          <w:sz w:val="28"/>
        </w:rPr>
        <w:t xml:space="preserve">Prof. M. Giulia </w:t>
      </w:r>
      <w:proofErr w:type="spellStart"/>
      <w:r w:rsidRPr="00475C2E">
        <w:rPr>
          <w:rFonts w:ascii="Times New Roman" w:hAnsi="Times New Roman"/>
          <w:b/>
          <w:sz w:val="28"/>
        </w:rPr>
        <w:t>Fabi</w:t>
      </w:r>
      <w:proofErr w:type="spellEnd"/>
      <w:r w:rsidRPr="00475C2E">
        <w:rPr>
          <w:rFonts w:ascii="Times New Roman" w:hAnsi="Times New Roman"/>
          <w:b/>
          <w:sz w:val="28"/>
        </w:rPr>
        <w:t xml:space="preserve"> </w:t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</w:r>
      <w:r w:rsidRPr="00475C2E">
        <w:rPr>
          <w:rFonts w:ascii="Times New Roman" w:hAnsi="Times New Roman"/>
          <w:b/>
          <w:sz w:val="28"/>
        </w:rPr>
        <w:tab/>
        <w:t>A.A. 20</w:t>
      </w:r>
      <w:r w:rsidR="00464296" w:rsidRPr="00475C2E">
        <w:rPr>
          <w:rFonts w:ascii="Times New Roman" w:hAnsi="Times New Roman"/>
          <w:b/>
          <w:sz w:val="28"/>
        </w:rPr>
        <w:t>2</w:t>
      </w:r>
      <w:r w:rsidR="000E1AE6" w:rsidRPr="00475C2E">
        <w:rPr>
          <w:rFonts w:ascii="Times New Roman" w:hAnsi="Times New Roman"/>
          <w:b/>
          <w:sz w:val="28"/>
        </w:rPr>
        <w:t>1</w:t>
      </w:r>
      <w:r w:rsidRPr="00475C2E">
        <w:rPr>
          <w:rFonts w:ascii="Times New Roman" w:hAnsi="Times New Roman"/>
          <w:b/>
          <w:sz w:val="28"/>
        </w:rPr>
        <w:t>-20</w:t>
      </w:r>
      <w:r w:rsidR="00464296" w:rsidRPr="00475C2E">
        <w:rPr>
          <w:rFonts w:ascii="Times New Roman" w:hAnsi="Times New Roman"/>
          <w:b/>
          <w:sz w:val="28"/>
        </w:rPr>
        <w:t>2</w:t>
      </w:r>
      <w:r w:rsidR="000E1AE6" w:rsidRPr="00475C2E">
        <w:rPr>
          <w:rFonts w:ascii="Times New Roman" w:hAnsi="Times New Roman"/>
          <w:b/>
          <w:sz w:val="28"/>
        </w:rPr>
        <w:t>2</w:t>
      </w:r>
    </w:p>
    <w:p w:rsidR="00976782" w:rsidRPr="00E227D3" w:rsidRDefault="00976782" w:rsidP="00976782">
      <w:pPr>
        <w:pStyle w:val="Titolo"/>
        <w:rPr>
          <w:b/>
          <w:highlight w:val="yellow"/>
        </w:rPr>
      </w:pPr>
    </w:p>
    <w:p w:rsidR="00FC2EA2" w:rsidRPr="00E227D3" w:rsidRDefault="00FC2EA2" w:rsidP="00976782">
      <w:pPr>
        <w:pStyle w:val="Titolo"/>
        <w:rPr>
          <w:b/>
          <w:highlight w:val="yellow"/>
        </w:rPr>
      </w:pPr>
    </w:p>
    <w:p w:rsidR="003454A7" w:rsidRPr="00E227D3" w:rsidRDefault="003454A7" w:rsidP="00976782">
      <w:pPr>
        <w:pStyle w:val="Titolo"/>
        <w:rPr>
          <w:b/>
          <w:sz w:val="32"/>
          <w:highlight w:val="yellow"/>
          <w:u w:val="single"/>
        </w:rPr>
      </w:pPr>
    </w:p>
    <w:p w:rsidR="003454A7" w:rsidRPr="00475C2E" w:rsidRDefault="003454A7" w:rsidP="003454A7">
      <w:pPr>
        <w:pStyle w:val="Titolo"/>
        <w:rPr>
          <w:b/>
          <w:sz w:val="32"/>
        </w:rPr>
      </w:pPr>
      <w:r w:rsidRPr="00475C2E">
        <w:rPr>
          <w:b/>
          <w:sz w:val="32"/>
        </w:rPr>
        <w:t>Laurea Triennale (6 crediti)</w:t>
      </w:r>
    </w:p>
    <w:p w:rsidR="003454A7" w:rsidRPr="00475C2E" w:rsidRDefault="003454A7" w:rsidP="00976782">
      <w:pPr>
        <w:pStyle w:val="Titolo"/>
        <w:rPr>
          <w:b/>
          <w:sz w:val="32"/>
          <w:u w:val="single"/>
        </w:rPr>
      </w:pPr>
    </w:p>
    <w:p w:rsidR="00976782" w:rsidRPr="00475C2E" w:rsidRDefault="00976782" w:rsidP="00976782">
      <w:pPr>
        <w:pStyle w:val="Titolo"/>
        <w:rPr>
          <w:b/>
          <w:sz w:val="32"/>
          <w:u w:val="single"/>
        </w:rPr>
      </w:pPr>
      <w:r w:rsidRPr="00475C2E">
        <w:rPr>
          <w:b/>
          <w:sz w:val="32"/>
          <w:u w:val="single"/>
        </w:rPr>
        <w:t>LINGUE E LETTERATURE ANGLOAMERICANE II</w:t>
      </w:r>
    </w:p>
    <w:p w:rsidR="00976782" w:rsidRPr="00475C2E" w:rsidRDefault="00976782" w:rsidP="00976782">
      <w:pPr>
        <w:pStyle w:val="Titolo"/>
        <w:rPr>
          <w:b/>
          <w:sz w:val="32"/>
          <w:u w:val="single"/>
        </w:rPr>
      </w:pPr>
    </w:p>
    <w:p w:rsidR="00976782" w:rsidRPr="00475C2E" w:rsidRDefault="00976782" w:rsidP="00976782">
      <w:pPr>
        <w:pStyle w:val="Testonormale"/>
        <w:rPr>
          <w:rFonts w:ascii="Times New Roman" w:hAnsi="Times New Roman"/>
          <w:sz w:val="16"/>
          <w:szCs w:val="16"/>
        </w:rPr>
      </w:pPr>
    </w:p>
    <w:p w:rsidR="00976782" w:rsidRPr="00475C2E" w:rsidRDefault="00C0790E" w:rsidP="00976782">
      <w:pPr>
        <w:spacing w:line="360" w:lineRule="auto"/>
        <w:jc w:val="center"/>
        <w:rPr>
          <w:b/>
          <w:i/>
          <w:sz w:val="32"/>
          <w:szCs w:val="32"/>
        </w:rPr>
      </w:pPr>
      <w:r w:rsidRPr="00475C2E">
        <w:rPr>
          <w:b/>
          <w:i/>
          <w:sz w:val="32"/>
          <w:szCs w:val="32"/>
        </w:rPr>
        <w:t>M</w:t>
      </w:r>
      <w:r w:rsidR="00976782" w:rsidRPr="00475C2E">
        <w:rPr>
          <w:b/>
          <w:i/>
          <w:sz w:val="32"/>
          <w:szCs w:val="32"/>
        </w:rPr>
        <w:t>odernism</w:t>
      </w:r>
      <w:r w:rsidR="003810F3" w:rsidRPr="00475C2E">
        <w:rPr>
          <w:b/>
          <w:i/>
          <w:sz w:val="32"/>
          <w:szCs w:val="32"/>
        </w:rPr>
        <w:t>o</w:t>
      </w:r>
      <w:r w:rsidR="00976782" w:rsidRPr="00475C2E">
        <w:rPr>
          <w:b/>
          <w:i/>
          <w:sz w:val="32"/>
          <w:szCs w:val="32"/>
        </w:rPr>
        <w:t xml:space="preserve"> e</w:t>
      </w:r>
      <w:r w:rsidRPr="00475C2E">
        <w:rPr>
          <w:b/>
          <w:i/>
          <w:sz w:val="32"/>
          <w:szCs w:val="32"/>
        </w:rPr>
        <w:t>d</w:t>
      </w:r>
      <w:r w:rsidR="00976782" w:rsidRPr="00475C2E">
        <w:rPr>
          <w:b/>
          <w:i/>
          <w:sz w:val="32"/>
          <w:szCs w:val="32"/>
        </w:rPr>
        <w:t xml:space="preserve"> età del jazz</w:t>
      </w:r>
      <w:r w:rsidRPr="00475C2E">
        <w:rPr>
          <w:b/>
          <w:i/>
          <w:sz w:val="32"/>
          <w:szCs w:val="32"/>
        </w:rPr>
        <w:t xml:space="preserve"> negli Stati Uniti</w:t>
      </w:r>
      <w:r w:rsidR="00976782" w:rsidRPr="00475C2E">
        <w:rPr>
          <w:b/>
          <w:i/>
          <w:sz w:val="32"/>
          <w:szCs w:val="32"/>
        </w:rPr>
        <w:t>.</w:t>
      </w:r>
    </w:p>
    <w:p w:rsidR="00083344" w:rsidRPr="00E227D3" w:rsidRDefault="00083344" w:rsidP="00976782">
      <w:pPr>
        <w:spacing w:line="360" w:lineRule="auto"/>
        <w:jc w:val="center"/>
        <w:rPr>
          <w:b/>
          <w:i/>
          <w:sz w:val="28"/>
          <w:szCs w:val="28"/>
          <w:highlight w:val="yellow"/>
        </w:rPr>
      </w:pPr>
    </w:p>
    <w:p w:rsidR="00FD2D50" w:rsidRPr="00E227D3" w:rsidRDefault="00FD2D50" w:rsidP="00976782">
      <w:pPr>
        <w:spacing w:line="360" w:lineRule="auto"/>
        <w:jc w:val="center"/>
        <w:rPr>
          <w:b/>
          <w:i/>
          <w:sz w:val="28"/>
          <w:szCs w:val="28"/>
          <w:highlight w:val="yellow"/>
        </w:rPr>
      </w:pPr>
    </w:p>
    <w:p w:rsidR="006400AA" w:rsidRPr="005411CF" w:rsidRDefault="006400AA" w:rsidP="006400AA">
      <w:pPr>
        <w:spacing w:line="360" w:lineRule="auto"/>
        <w:rPr>
          <w:sz w:val="24"/>
          <w:szCs w:val="24"/>
          <w:lang w:val="en-US"/>
        </w:rPr>
      </w:pPr>
      <w:proofErr w:type="spellStart"/>
      <w:r w:rsidRPr="005411CF">
        <w:rPr>
          <w:sz w:val="24"/>
          <w:szCs w:val="24"/>
          <w:lang w:val="en-US"/>
        </w:rPr>
        <w:t>Testi</w:t>
      </w:r>
      <w:proofErr w:type="spellEnd"/>
      <w:r w:rsidRPr="005411CF">
        <w:rPr>
          <w:sz w:val="24"/>
          <w:szCs w:val="24"/>
          <w:lang w:val="en-US"/>
        </w:rPr>
        <w:t>:</w:t>
      </w:r>
    </w:p>
    <w:p w:rsidR="006400AA" w:rsidRPr="005411CF" w:rsidRDefault="006400AA" w:rsidP="006400AA">
      <w:pPr>
        <w:ind w:left="709" w:hanging="709"/>
        <w:rPr>
          <w:sz w:val="24"/>
          <w:szCs w:val="24"/>
          <w:lang w:val="en-US"/>
        </w:rPr>
      </w:pPr>
      <w:r w:rsidRPr="005411CF">
        <w:rPr>
          <w:sz w:val="24"/>
          <w:szCs w:val="24"/>
          <w:lang w:val="en-US"/>
        </w:rPr>
        <w:t xml:space="preserve">Fitzgerald, Francis S. </w:t>
      </w:r>
      <w:r w:rsidRPr="005411CF">
        <w:rPr>
          <w:sz w:val="24"/>
          <w:szCs w:val="24"/>
          <w:u w:val="single"/>
          <w:lang w:val="en-US"/>
        </w:rPr>
        <w:t>The Great Gatsby</w:t>
      </w:r>
      <w:r w:rsidRPr="005411CF">
        <w:rPr>
          <w:sz w:val="24"/>
          <w:szCs w:val="24"/>
          <w:lang w:val="en-US"/>
        </w:rPr>
        <w:t xml:space="preserve">. 1925.  Ed. T. Tanner.  (New York: Penguin Classics, 2000). </w:t>
      </w:r>
    </w:p>
    <w:p w:rsidR="006400AA" w:rsidRPr="005411CF" w:rsidRDefault="006400AA" w:rsidP="006400AA">
      <w:pPr>
        <w:rPr>
          <w:sz w:val="24"/>
          <w:szCs w:val="24"/>
          <w:lang w:val="en-US"/>
        </w:rPr>
      </w:pPr>
      <w:r w:rsidRPr="005411CF">
        <w:rPr>
          <w:sz w:val="24"/>
          <w:szCs w:val="24"/>
          <w:lang w:val="en-US"/>
        </w:rPr>
        <w:t xml:space="preserve">Larsen, Nella.  </w:t>
      </w:r>
      <w:r w:rsidRPr="005411CF">
        <w:rPr>
          <w:sz w:val="24"/>
          <w:szCs w:val="24"/>
          <w:u w:val="single"/>
          <w:lang w:val="en-US"/>
        </w:rPr>
        <w:t>Passing</w:t>
      </w:r>
      <w:r w:rsidRPr="005411CF">
        <w:rPr>
          <w:sz w:val="24"/>
          <w:szCs w:val="24"/>
          <w:lang w:val="en-US"/>
        </w:rPr>
        <w:t>. 1929. Ed. T. M. Davis (New York: Penguin Classics, 2003).</w:t>
      </w:r>
    </w:p>
    <w:p w:rsidR="006400AA" w:rsidRPr="00E227D3" w:rsidRDefault="006400AA" w:rsidP="006400AA">
      <w:pPr>
        <w:rPr>
          <w:highlight w:val="yellow"/>
          <w:lang w:val="en-US"/>
        </w:rPr>
      </w:pPr>
    </w:p>
    <w:p w:rsidR="000E1AE6" w:rsidRDefault="000E1AE6" w:rsidP="000E1AE6">
      <w:pPr>
        <w:pStyle w:val="Testonormale"/>
        <w:rPr>
          <w:rFonts w:ascii="Times New Roman" w:hAnsi="Times New Roman"/>
          <w:i/>
          <w:sz w:val="24"/>
          <w:szCs w:val="24"/>
        </w:rPr>
      </w:pPr>
      <w:r w:rsidRPr="00E227D3">
        <w:rPr>
          <w:rFonts w:ascii="Times New Roman" w:hAnsi="Times New Roman"/>
          <w:b/>
          <w:i/>
          <w:sz w:val="24"/>
          <w:szCs w:val="24"/>
        </w:rPr>
        <w:t>N.B.</w:t>
      </w:r>
      <w:r>
        <w:rPr>
          <w:rFonts w:ascii="Times New Roman" w:hAnsi="Times New Roman"/>
          <w:i/>
          <w:sz w:val="24"/>
          <w:szCs w:val="24"/>
        </w:rPr>
        <w:t xml:space="preserve"> Nelle lezioni </w:t>
      </w:r>
      <w:r w:rsidRPr="00E227D3">
        <w:rPr>
          <w:rFonts w:ascii="Times New Roman" w:hAnsi="Times New Roman"/>
          <w:i/>
          <w:sz w:val="24"/>
          <w:szCs w:val="24"/>
          <w:u w:val="single"/>
        </w:rPr>
        <w:t>in presenza</w:t>
      </w:r>
      <w:r>
        <w:rPr>
          <w:rFonts w:ascii="Times New Roman" w:hAnsi="Times New Roman"/>
          <w:i/>
          <w:sz w:val="24"/>
          <w:szCs w:val="24"/>
        </w:rPr>
        <w:t xml:space="preserve"> si farà riferimento alle edizioni in elenco.  </w:t>
      </w:r>
    </w:p>
    <w:p w:rsidR="000E1AE6" w:rsidRDefault="000E1AE6" w:rsidP="000E1AE6">
      <w:pPr>
        <w:pStyle w:val="Testonormale"/>
        <w:ind w:left="709" w:hanging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volumi sono disponibili con sconto del 5% presso la Libreria Feltrinelli di Ferrara, V. Garibaldi 30. Per ottenere lo sconto, presentarsi in libreria con questo programma.</w:t>
      </w:r>
    </w:p>
    <w:p w:rsidR="000E1AE6" w:rsidRDefault="000E1AE6" w:rsidP="000E1AE6">
      <w:pPr>
        <w:pStyle w:val="Titolo3"/>
        <w:ind w:left="709" w:hanging="709"/>
        <w:rPr>
          <w:i/>
          <w:sz w:val="24"/>
          <w:szCs w:val="24"/>
        </w:rPr>
      </w:pPr>
      <w:r w:rsidRPr="00F60703">
        <w:rPr>
          <w:i/>
          <w:sz w:val="24"/>
          <w:szCs w:val="24"/>
        </w:rPr>
        <w:t xml:space="preserve">Le/gli studenti che </w:t>
      </w:r>
      <w:r w:rsidRPr="00F60703">
        <w:rPr>
          <w:i/>
          <w:sz w:val="24"/>
          <w:szCs w:val="24"/>
          <w:u w:val="single"/>
        </w:rPr>
        <w:t>non frequenteranno le lezioni in presenza</w:t>
      </w:r>
      <w:r w:rsidRPr="00F60703">
        <w:rPr>
          <w:i/>
          <w:sz w:val="24"/>
          <w:szCs w:val="24"/>
        </w:rPr>
        <w:t xml:space="preserve"> possono </w:t>
      </w:r>
      <w:r>
        <w:rPr>
          <w:i/>
          <w:sz w:val="24"/>
          <w:szCs w:val="24"/>
        </w:rPr>
        <w:t>fare riferimento a</w:t>
      </w:r>
      <w:r w:rsidRPr="00F60703">
        <w:rPr>
          <w:i/>
          <w:sz w:val="24"/>
          <w:szCs w:val="24"/>
        </w:rPr>
        <w:t xml:space="preserve"> edizioni, cartacee o elettroniche, diverse da quelle in elenco</w:t>
      </w:r>
      <w:r>
        <w:rPr>
          <w:i/>
          <w:sz w:val="24"/>
          <w:szCs w:val="24"/>
        </w:rPr>
        <w:t>.</w:t>
      </w:r>
    </w:p>
    <w:p w:rsidR="00FD2D50" w:rsidRPr="00E227D3" w:rsidRDefault="00FD2D50" w:rsidP="00464296">
      <w:pPr>
        <w:spacing w:line="360" w:lineRule="auto"/>
        <w:rPr>
          <w:sz w:val="24"/>
          <w:szCs w:val="24"/>
          <w:highlight w:val="yellow"/>
        </w:rPr>
      </w:pPr>
    </w:p>
    <w:p w:rsidR="00464296" w:rsidRPr="005411CF" w:rsidRDefault="00464296" w:rsidP="00464296">
      <w:pPr>
        <w:spacing w:line="360" w:lineRule="auto"/>
        <w:rPr>
          <w:sz w:val="24"/>
          <w:szCs w:val="24"/>
        </w:rPr>
      </w:pPr>
      <w:r w:rsidRPr="005411CF">
        <w:rPr>
          <w:sz w:val="24"/>
          <w:szCs w:val="24"/>
        </w:rPr>
        <w:t>Materiale critico (</w:t>
      </w:r>
      <w:r w:rsidRPr="005411CF">
        <w:rPr>
          <w:i/>
          <w:sz w:val="24"/>
          <w:szCs w:val="24"/>
        </w:rPr>
        <w:t>da studiare attentamente come ausilio all’analisi dei testi</w:t>
      </w:r>
      <w:r w:rsidRPr="005411CF">
        <w:rPr>
          <w:sz w:val="24"/>
          <w:szCs w:val="24"/>
        </w:rPr>
        <w:t>):</w:t>
      </w:r>
    </w:p>
    <w:p w:rsidR="00464296" w:rsidRPr="005411CF" w:rsidRDefault="00464296" w:rsidP="00464296">
      <w:pPr>
        <w:pStyle w:val="Testonormale"/>
        <w:rPr>
          <w:rFonts w:ascii="Times New Roman" w:hAnsi="Times New Roman"/>
          <w:sz w:val="24"/>
          <w:u w:val="single"/>
          <w:lang w:val="en-US"/>
        </w:rPr>
      </w:pPr>
      <w:r w:rsidRPr="005411CF">
        <w:rPr>
          <w:rFonts w:ascii="Times New Roman" w:hAnsi="Times New Roman"/>
          <w:sz w:val="24"/>
          <w:lang w:val="en-US"/>
        </w:rPr>
        <w:t xml:space="preserve">- ** “American Literature between the Wars 1914-1945: Introduction”, </w:t>
      </w:r>
      <w:r w:rsidRPr="005411CF">
        <w:rPr>
          <w:rFonts w:ascii="Times New Roman" w:hAnsi="Times New Roman"/>
          <w:sz w:val="24"/>
          <w:u w:val="single"/>
          <w:lang w:val="en-US"/>
        </w:rPr>
        <w:t>The Norton Anthology of</w:t>
      </w:r>
    </w:p>
    <w:p w:rsidR="00442515" w:rsidRPr="005411CF" w:rsidRDefault="00464296" w:rsidP="00464296">
      <w:pPr>
        <w:pStyle w:val="Testonormale"/>
        <w:ind w:firstLine="708"/>
        <w:rPr>
          <w:rFonts w:ascii="Times New Roman" w:hAnsi="Times New Roman"/>
          <w:sz w:val="24"/>
        </w:rPr>
      </w:pPr>
      <w:r w:rsidRPr="005411CF">
        <w:rPr>
          <w:rFonts w:ascii="Times New Roman" w:hAnsi="Times New Roman"/>
          <w:sz w:val="24"/>
          <w:u w:val="single"/>
        </w:rPr>
        <w:t xml:space="preserve">American </w:t>
      </w:r>
      <w:proofErr w:type="spellStart"/>
      <w:r w:rsidRPr="005411CF">
        <w:rPr>
          <w:rFonts w:ascii="Times New Roman" w:hAnsi="Times New Roman"/>
          <w:sz w:val="24"/>
          <w:u w:val="single"/>
        </w:rPr>
        <w:t>Literature</w:t>
      </w:r>
      <w:proofErr w:type="spellEnd"/>
      <w:r w:rsidRPr="005411CF">
        <w:rPr>
          <w:rFonts w:ascii="Times New Roman" w:hAnsi="Times New Roman"/>
          <w:sz w:val="24"/>
        </w:rPr>
        <w:t>: pp. 1799-1809.</w:t>
      </w:r>
    </w:p>
    <w:p w:rsidR="00442515" w:rsidRPr="005411CF" w:rsidRDefault="00442515" w:rsidP="00442515">
      <w:pPr>
        <w:pStyle w:val="Testonormale"/>
        <w:ind w:left="709" w:hanging="709"/>
        <w:rPr>
          <w:rFonts w:ascii="Times New Roman" w:hAnsi="Times New Roman"/>
          <w:sz w:val="24"/>
        </w:rPr>
      </w:pPr>
      <w:r w:rsidRPr="005411CF">
        <w:rPr>
          <w:rFonts w:ascii="Times New Roman" w:hAnsi="Times New Roman"/>
          <w:sz w:val="24"/>
        </w:rPr>
        <w:t xml:space="preserve">- ** M.G. </w:t>
      </w:r>
      <w:proofErr w:type="spellStart"/>
      <w:r w:rsidRPr="005411CF">
        <w:rPr>
          <w:rFonts w:ascii="Times New Roman" w:hAnsi="Times New Roman"/>
          <w:sz w:val="24"/>
        </w:rPr>
        <w:t>Fabi</w:t>
      </w:r>
      <w:proofErr w:type="spellEnd"/>
      <w:r w:rsidRPr="005411CF">
        <w:rPr>
          <w:rFonts w:ascii="Times New Roman" w:hAnsi="Times New Roman"/>
          <w:sz w:val="24"/>
        </w:rPr>
        <w:t xml:space="preserve">, “Dal Rinascimento di Harlem”, </w:t>
      </w:r>
      <w:r w:rsidRPr="005411CF">
        <w:rPr>
          <w:rFonts w:ascii="Times New Roman" w:hAnsi="Times New Roman"/>
          <w:sz w:val="24"/>
          <w:u w:val="single"/>
        </w:rPr>
        <w:t>America nera</w:t>
      </w:r>
      <w:r w:rsidRPr="005411CF">
        <w:rPr>
          <w:rFonts w:ascii="Times New Roman" w:hAnsi="Times New Roman"/>
          <w:sz w:val="24"/>
        </w:rPr>
        <w:t>, pp. 53-67.</w:t>
      </w:r>
    </w:p>
    <w:p w:rsidR="00442515" w:rsidRPr="005411CF" w:rsidRDefault="00442515" w:rsidP="00442515">
      <w:pPr>
        <w:ind w:left="709" w:hanging="709"/>
        <w:rPr>
          <w:sz w:val="24"/>
          <w:szCs w:val="24"/>
        </w:rPr>
      </w:pPr>
      <w:r w:rsidRPr="005411CF">
        <w:rPr>
          <w:sz w:val="24"/>
          <w:szCs w:val="24"/>
        </w:rPr>
        <w:t xml:space="preserve">- ** </w:t>
      </w:r>
      <w:r w:rsidRPr="005411CF">
        <w:rPr>
          <w:b/>
          <w:sz w:val="24"/>
          <w:szCs w:val="24"/>
          <w:u w:val="single"/>
        </w:rPr>
        <w:t>UN</w:t>
      </w:r>
      <w:r w:rsidRPr="005411CF">
        <w:rPr>
          <w:b/>
          <w:sz w:val="24"/>
          <w:szCs w:val="24"/>
        </w:rPr>
        <w:t xml:space="preserve"> saggio a scelta tra i seguenti</w:t>
      </w:r>
      <w:r w:rsidRPr="005411CF">
        <w:rPr>
          <w:sz w:val="24"/>
          <w:szCs w:val="24"/>
        </w:rPr>
        <w:t xml:space="preserve">: J. </w:t>
      </w:r>
      <w:proofErr w:type="spellStart"/>
      <w:r w:rsidRPr="005411CF">
        <w:rPr>
          <w:sz w:val="24"/>
          <w:szCs w:val="24"/>
        </w:rPr>
        <w:t>Fetterley</w:t>
      </w:r>
      <w:proofErr w:type="spellEnd"/>
      <w:r w:rsidRPr="005411CF">
        <w:rPr>
          <w:sz w:val="24"/>
          <w:szCs w:val="24"/>
        </w:rPr>
        <w:t>, “</w:t>
      </w:r>
      <w:r w:rsidRPr="005411CF">
        <w:rPr>
          <w:i/>
          <w:sz w:val="24"/>
          <w:szCs w:val="24"/>
        </w:rPr>
        <w:t>The Great Gatsby</w:t>
      </w:r>
      <w:r w:rsidRPr="005411CF">
        <w:rPr>
          <w:sz w:val="24"/>
          <w:szCs w:val="24"/>
        </w:rPr>
        <w:t xml:space="preserve">,” pp. 72-100; </w:t>
      </w:r>
      <w:r w:rsidRPr="005411CF">
        <w:rPr>
          <w:b/>
          <w:sz w:val="24"/>
          <w:szCs w:val="24"/>
        </w:rPr>
        <w:t>OPPURE</w:t>
      </w:r>
      <w:r w:rsidRPr="005411CF">
        <w:rPr>
          <w:sz w:val="24"/>
          <w:szCs w:val="24"/>
        </w:rPr>
        <w:t xml:space="preserve"> R. Sanderson, “</w:t>
      </w:r>
      <w:proofErr w:type="spellStart"/>
      <w:r w:rsidRPr="005411CF">
        <w:rPr>
          <w:sz w:val="24"/>
          <w:szCs w:val="24"/>
        </w:rPr>
        <w:t>Women</w:t>
      </w:r>
      <w:proofErr w:type="spellEnd"/>
      <w:r w:rsidRPr="005411CF">
        <w:rPr>
          <w:sz w:val="24"/>
          <w:szCs w:val="24"/>
        </w:rPr>
        <w:t xml:space="preserve"> in </w:t>
      </w:r>
      <w:proofErr w:type="spellStart"/>
      <w:r w:rsidRPr="005411CF">
        <w:rPr>
          <w:sz w:val="24"/>
          <w:szCs w:val="24"/>
        </w:rPr>
        <w:t>Fitzgerald’s</w:t>
      </w:r>
      <w:proofErr w:type="spellEnd"/>
      <w:r w:rsidRPr="005411CF">
        <w:rPr>
          <w:sz w:val="24"/>
          <w:szCs w:val="24"/>
        </w:rPr>
        <w:t xml:space="preserve"> Fiction,” pp. 143-163.</w:t>
      </w:r>
    </w:p>
    <w:p w:rsidR="00442515" w:rsidRPr="005411CF" w:rsidRDefault="00442515" w:rsidP="00442515">
      <w:pPr>
        <w:rPr>
          <w:sz w:val="24"/>
          <w:szCs w:val="24"/>
        </w:rPr>
      </w:pPr>
      <w:r w:rsidRPr="00B1694F">
        <w:rPr>
          <w:sz w:val="24"/>
          <w:szCs w:val="24"/>
        </w:rPr>
        <w:t xml:space="preserve">- ** </w:t>
      </w:r>
      <w:r w:rsidRPr="00B1694F">
        <w:rPr>
          <w:b/>
          <w:sz w:val="24"/>
          <w:szCs w:val="24"/>
          <w:u w:val="single"/>
        </w:rPr>
        <w:t>UN</w:t>
      </w:r>
      <w:r w:rsidRPr="00B1694F">
        <w:rPr>
          <w:b/>
          <w:sz w:val="24"/>
          <w:szCs w:val="24"/>
        </w:rPr>
        <w:t xml:space="preserve"> saggio a scelta tra i seguenti</w:t>
      </w:r>
      <w:r w:rsidRPr="00B1694F">
        <w:rPr>
          <w:sz w:val="24"/>
          <w:szCs w:val="24"/>
        </w:rPr>
        <w:t xml:space="preserve">: C. </w:t>
      </w:r>
      <w:proofErr w:type="spellStart"/>
      <w:r w:rsidRPr="00B1694F">
        <w:rPr>
          <w:sz w:val="24"/>
          <w:szCs w:val="24"/>
        </w:rPr>
        <w:t>Giorcelli</w:t>
      </w:r>
      <w:proofErr w:type="spellEnd"/>
      <w:r w:rsidRPr="00B1694F">
        <w:rPr>
          <w:sz w:val="24"/>
          <w:szCs w:val="24"/>
        </w:rPr>
        <w:t>, “</w:t>
      </w:r>
      <w:proofErr w:type="spellStart"/>
      <w:r w:rsidRPr="00B1694F">
        <w:rPr>
          <w:sz w:val="24"/>
          <w:szCs w:val="24"/>
        </w:rPr>
        <w:t>Intertextuality</w:t>
      </w:r>
      <w:proofErr w:type="spellEnd"/>
      <w:r w:rsidRPr="00B1694F">
        <w:rPr>
          <w:sz w:val="24"/>
          <w:szCs w:val="24"/>
        </w:rPr>
        <w:t xml:space="preserve"> in Nella </w:t>
      </w:r>
      <w:proofErr w:type="spellStart"/>
      <w:r w:rsidRPr="00B1694F">
        <w:rPr>
          <w:sz w:val="24"/>
          <w:szCs w:val="24"/>
        </w:rPr>
        <w:t>Larsen’s</w:t>
      </w:r>
      <w:proofErr w:type="spellEnd"/>
      <w:r w:rsidRPr="00B1694F">
        <w:rPr>
          <w:sz w:val="24"/>
          <w:szCs w:val="24"/>
        </w:rPr>
        <w:t xml:space="preserve"> </w:t>
      </w:r>
      <w:proofErr w:type="spellStart"/>
      <w:r w:rsidRPr="00B1694F">
        <w:rPr>
          <w:sz w:val="24"/>
          <w:szCs w:val="24"/>
          <w:u w:val="single"/>
        </w:rPr>
        <w:t>Passing</w:t>
      </w:r>
      <w:proofErr w:type="spellEnd"/>
      <w:r w:rsidRPr="00B1694F">
        <w:rPr>
          <w:sz w:val="24"/>
          <w:szCs w:val="24"/>
        </w:rPr>
        <w:t xml:space="preserve">”, pp. 127-147; </w:t>
      </w:r>
      <w:r w:rsidRPr="00B1694F">
        <w:rPr>
          <w:b/>
          <w:sz w:val="24"/>
          <w:szCs w:val="24"/>
        </w:rPr>
        <w:t>OPPURE</w:t>
      </w:r>
      <w:r w:rsidRPr="00B1694F">
        <w:rPr>
          <w:sz w:val="24"/>
          <w:szCs w:val="24"/>
        </w:rPr>
        <w:t xml:space="preserve"> J. Y. </w:t>
      </w:r>
      <w:proofErr w:type="spellStart"/>
      <w:r w:rsidRPr="00B1694F">
        <w:rPr>
          <w:sz w:val="24"/>
          <w:szCs w:val="24"/>
        </w:rPr>
        <w:t>McLendon</w:t>
      </w:r>
      <w:proofErr w:type="spellEnd"/>
      <w:r w:rsidRPr="00B1694F">
        <w:rPr>
          <w:sz w:val="24"/>
          <w:szCs w:val="24"/>
        </w:rPr>
        <w:t>, “(Re)</w:t>
      </w:r>
      <w:proofErr w:type="spellStart"/>
      <w:r w:rsidRPr="00B1694F">
        <w:rPr>
          <w:sz w:val="24"/>
          <w:szCs w:val="24"/>
        </w:rPr>
        <w:t>shaping</w:t>
      </w:r>
      <w:proofErr w:type="spellEnd"/>
      <w:r w:rsidRPr="00B1694F">
        <w:rPr>
          <w:sz w:val="24"/>
          <w:szCs w:val="24"/>
        </w:rPr>
        <w:t xml:space="preserve"> Content in </w:t>
      </w:r>
      <w:proofErr w:type="spellStart"/>
      <w:r w:rsidRPr="008F67DC">
        <w:rPr>
          <w:sz w:val="24"/>
          <w:szCs w:val="24"/>
          <w:u w:val="single"/>
        </w:rPr>
        <w:t>Passing</w:t>
      </w:r>
      <w:proofErr w:type="spellEnd"/>
      <w:r w:rsidRPr="00B1694F">
        <w:rPr>
          <w:sz w:val="24"/>
          <w:szCs w:val="24"/>
        </w:rPr>
        <w:t>” (1995), pp. 94-125.</w:t>
      </w:r>
    </w:p>
    <w:p w:rsidR="00464296" w:rsidRPr="005411CF" w:rsidRDefault="00464296" w:rsidP="00464296">
      <w:pPr>
        <w:pStyle w:val="Testonormale"/>
        <w:ind w:firstLine="708"/>
        <w:rPr>
          <w:rFonts w:ascii="Times New Roman" w:hAnsi="Times New Roman"/>
          <w:sz w:val="24"/>
          <w:szCs w:val="24"/>
        </w:rPr>
      </w:pPr>
      <w:r w:rsidRPr="005411CF">
        <w:rPr>
          <w:rFonts w:ascii="Times New Roman" w:hAnsi="Times New Roman"/>
          <w:sz w:val="24"/>
          <w:szCs w:val="24"/>
        </w:rPr>
        <w:t xml:space="preserve"> </w:t>
      </w:r>
    </w:p>
    <w:p w:rsidR="00AF08A9" w:rsidRPr="00E227D3" w:rsidRDefault="00AF08A9" w:rsidP="00AF08A9">
      <w:pPr>
        <w:rPr>
          <w:sz w:val="24"/>
          <w:szCs w:val="24"/>
          <w:highlight w:val="yellow"/>
        </w:rPr>
      </w:pPr>
      <w:r w:rsidRPr="005411CF">
        <w:rPr>
          <w:sz w:val="24"/>
          <w:szCs w:val="24"/>
        </w:rPr>
        <w:t xml:space="preserve">**: Il materiale contrassegnato da asterisco verrà condiviso in </w:t>
      </w:r>
      <w:proofErr w:type="spellStart"/>
      <w:r w:rsidRPr="005411CF">
        <w:rPr>
          <w:sz w:val="24"/>
          <w:szCs w:val="24"/>
        </w:rPr>
        <w:t>google</w:t>
      </w:r>
      <w:proofErr w:type="spellEnd"/>
      <w:r w:rsidRPr="005411CF">
        <w:rPr>
          <w:sz w:val="24"/>
          <w:szCs w:val="24"/>
        </w:rPr>
        <w:t xml:space="preserve"> </w:t>
      </w:r>
      <w:proofErr w:type="spellStart"/>
      <w:r w:rsidRPr="005411CF">
        <w:rPr>
          <w:sz w:val="24"/>
          <w:szCs w:val="24"/>
        </w:rPr>
        <w:t>classroom</w:t>
      </w:r>
      <w:proofErr w:type="spellEnd"/>
      <w:r w:rsidRPr="005411CF">
        <w:rPr>
          <w:sz w:val="24"/>
          <w:szCs w:val="24"/>
        </w:rPr>
        <w:t xml:space="preserve"> nel corso delle lezioni ed è </w:t>
      </w:r>
      <w:r w:rsidR="006672CA">
        <w:rPr>
          <w:sz w:val="24"/>
          <w:szCs w:val="24"/>
        </w:rPr>
        <w:t xml:space="preserve">anche </w:t>
      </w:r>
      <w:bookmarkStart w:id="0" w:name="_GoBack"/>
      <w:bookmarkEnd w:id="0"/>
      <w:r w:rsidRPr="005411CF">
        <w:rPr>
          <w:sz w:val="24"/>
          <w:szCs w:val="24"/>
        </w:rPr>
        <w:t xml:space="preserve">disponibile nella dispensa depositata presso la copisteria </w:t>
      </w:r>
      <w:proofErr w:type="spellStart"/>
      <w:r w:rsidRPr="005411CF">
        <w:rPr>
          <w:sz w:val="24"/>
          <w:szCs w:val="24"/>
        </w:rPr>
        <w:t>Copylab</w:t>
      </w:r>
      <w:proofErr w:type="spellEnd"/>
      <w:r w:rsidRPr="005411CF">
        <w:rPr>
          <w:sz w:val="24"/>
          <w:szCs w:val="24"/>
        </w:rPr>
        <w:t xml:space="preserve"> (</w:t>
      </w:r>
      <w:r w:rsidRPr="005411CF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5411CF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5411CF">
        <w:rPr>
          <w:color w:val="222222"/>
          <w:sz w:val="24"/>
          <w:szCs w:val="24"/>
          <w:shd w:val="clear" w:color="auto" w:fill="FFFFFF"/>
        </w:rPr>
        <w:t>, 132/a</w:t>
      </w:r>
      <w:r w:rsidRPr="005411CF">
        <w:rPr>
          <w:sz w:val="24"/>
          <w:szCs w:val="24"/>
        </w:rPr>
        <w:t>).</w:t>
      </w:r>
    </w:p>
    <w:p w:rsidR="00054791" w:rsidRPr="00E227D3" w:rsidRDefault="00054791" w:rsidP="006400AA">
      <w:pPr>
        <w:rPr>
          <w:b/>
          <w:sz w:val="24"/>
          <w:szCs w:val="24"/>
          <w:highlight w:val="yellow"/>
        </w:rPr>
      </w:pPr>
    </w:p>
    <w:p w:rsidR="000B3D07" w:rsidRPr="005411CF" w:rsidRDefault="00464296" w:rsidP="000B3D07">
      <w:pPr>
        <w:pStyle w:val="Testonormale"/>
        <w:jc w:val="center"/>
        <w:rPr>
          <w:rFonts w:ascii="Times New Roman" w:hAnsi="Times New Roman"/>
          <w:b/>
          <w:sz w:val="28"/>
          <w:szCs w:val="28"/>
        </w:rPr>
      </w:pPr>
      <w:r w:rsidRPr="005411CF">
        <w:rPr>
          <w:rFonts w:ascii="Times New Roman" w:hAnsi="Times New Roman"/>
          <w:b/>
          <w:sz w:val="28"/>
          <w:szCs w:val="28"/>
        </w:rPr>
        <w:t xml:space="preserve">A </w:t>
      </w:r>
      <w:proofErr w:type="spellStart"/>
      <w:r w:rsidRPr="005411CF">
        <w:rPr>
          <w:rFonts w:ascii="Times New Roman" w:hAnsi="Times New Roman"/>
          <w:b/>
          <w:sz w:val="28"/>
          <w:szCs w:val="28"/>
        </w:rPr>
        <w:t>tutt</w:t>
      </w:r>
      <w:proofErr w:type="spellEnd"/>
      <w:r w:rsidRPr="005411CF">
        <w:rPr>
          <w:rFonts w:ascii="Times New Roman" w:hAnsi="Times New Roman"/>
          <w:b/>
          <w:sz w:val="28"/>
          <w:szCs w:val="28"/>
        </w:rPr>
        <w:t>* le/</w:t>
      </w:r>
      <w:r w:rsidR="000B3D07" w:rsidRPr="005411CF">
        <w:rPr>
          <w:rFonts w:ascii="Times New Roman" w:hAnsi="Times New Roman"/>
          <w:b/>
          <w:sz w:val="28"/>
          <w:szCs w:val="28"/>
        </w:rPr>
        <w:t xml:space="preserve">gli studenti </w:t>
      </w:r>
    </w:p>
    <w:p w:rsidR="000B3D07" w:rsidRPr="005411CF" w:rsidRDefault="000B3D07" w:rsidP="000B3D07">
      <w:pPr>
        <w:pStyle w:val="Testonormale"/>
        <w:jc w:val="center"/>
        <w:rPr>
          <w:rFonts w:ascii="Times New Roman" w:hAnsi="Times New Roman"/>
          <w:b/>
          <w:sz w:val="28"/>
          <w:szCs w:val="28"/>
        </w:rPr>
      </w:pPr>
      <w:r w:rsidRPr="005411CF">
        <w:rPr>
          <w:rFonts w:ascii="Times New Roman" w:hAnsi="Times New Roman"/>
          <w:b/>
          <w:sz w:val="28"/>
          <w:szCs w:val="28"/>
        </w:rPr>
        <w:t xml:space="preserve">si richiede la conoscenza dei lineamenti della storia della letteratura, </w:t>
      </w:r>
    </w:p>
    <w:p w:rsidR="000B3D07" w:rsidRPr="005411CF" w:rsidRDefault="000B3D07" w:rsidP="000B3D07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5411CF">
        <w:rPr>
          <w:rFonts w:ascii="Times New Roman" w:hAnsi="Times New Roman"/>
          <w:b/>
          <w:sz w:val="28"/>
          <w:szCs w:val="28"/>
        </w:rPr>
        <w:t>da conseguirsi tramite lo studio del seguente materiale:</w:t>
      </w:r>
    </w:p>
    <w:p w:rsidR="000B3D07" w:rsidRPr="005411CF" w:rsidRDefault="000B3D07" w:rsidP="000B3D07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226BE2" w:rsidRPr="00C77261" w:rsidRDefault="0007241E" w:rsidP="0007241E">
      <w:pPr>
        <w:pStyle w:val="Testonormale"/>
        <w:ind w:left="709" w:hanging="709"/>
        <w:rPr>
          <w:rFonts w:ascii="Times New Roman" w:hAnsi="Times New Roman"/>
          <w:sz w:val="24"/>
          <w:lang w:val="en-US"/>
        </w:rPr>
      </w:pPr>
      <w:r w:rsidRPr="00C77261">
        <w:rPr>
          <w:rFonts w:ascii="Times New Roman" w:hAnsi="Times New Roman"/>
          <w:sz w:val="24"/>
          <w:lang w:val="en-US"/>
        </w:rPr>
        <w:t xml:space="preserve">- ** Da: </w:t>
      </w:r>
      <w:r w:rsidRPr="00C77261">
        <w:rPr>
          <w:rFonts w:ascii="Times New Roman" w:hAnsi="Times New Roman"/>
          <w:sz w:val="24"/>
          <w:u w:val="single"/>
          <w:lang w:val="en-US"/>
        </w:rPr>
        <w:t>The Norton Anthology of American Literature</w:t>
      </w:r>
      <w:r w:rsidRPr="00C77261">
        <w:rPr>
          <w:rFonts w:ascii="Times New Roman" w:hAnsi="Times New Roman"/>
          <w:sz w:val="24"/>
          <w:lang w:val="en-US"/>
        </w:rPr>
        <w:t xml:space="preserve"> (Shorter 5th Edition, 1999): William Carlos Williams, “Spring and All” (p. 1924)</w:t>
      </w:r>
      <w:r w:rsidR="00226BE2" w:rsidRPr="00C77261">
        <w:rPr>
          <w:rFonts w:ascii="Times New Roman" w:hAnsi="Times New Roman"/>
          <w:sz w:val="24"/>
          <w:lang w:val="en-US"/>
        </w:rPr>
        <w:t>.</w:t>
      </w:r>
    </w:p>
    <w:p w:rsidR="0007241E" w:rsidRPr="00C77261" w:rsidRDefault="00226BE2" w:rsidP="0007241E">
      <w:pPr>
        <w:pStyle w:val="Testonormale"/>
        <w:ind w:left="709" w:hanging="709"/>
        <w:rPr>
          <w:rFonts w:ascii="Times New Roman" w:hAnsi="Times New Roman"/>
          <w:sz w:val="24"/>
          <w:lang w:val="en-US"/>
        </w:rPr>
      </w:pPr>
      <w:r w:rsidRPr="00C77261">
        <w:rPr>
          <w:rFonts w:ascii="Times New Roman" w:hAnsi="Times New Roman"/>
          <w:sz w:val="24"/>
          <w:lang w:val="en-US"/>
        </w:rPr>
        <w:t xml:space="preserve">- ** William Carlos Williams, </w:t>
      </w:r>
      <w:r w:rsidR="0007241E" w:rsidRPr="00C77261">
        <w:rPr>
          <w:rFonts w:ascii="Times New Roman" w:hAnsi="Times New Roman"/>
          <w:sz w:val="24"/>
          <w:lang w:val="en-US"/>
        </w:rPr>
        <w:t xml:space="preserve">“The </w:t>
      </w:r>
      <w:r w:rsidRPr="00C77261">
        <w:rPr>
          <w:rFonts w:ascii="Times New Roman" w:hAnsi="Times New Roman"/>
          <w:sz w:val="24"/>
          <w:lang w:val="en-US"/>
        </w:rPr>
        <w:t>Great Figure</w:t>
      </w:r>
      <w:r w:rsidR="0007241E" w:rsidRPr="00C77261">
        <w:rPr>
          <w:rFonts w:ascii="Times New Roman" w:hAnsi="Times New Roman"/>
          <w:sz w:val="24"/>
          <w:lang w:val="en-US"/>
        </w:rPr>
        <w:t>”</w:t>
      </w:r>
      <w:r w:rsidR="008F67DC">
        <w:rPr>
          <w:rFonts w:ascii="Times New Roman" w:hAnsi="Times New Roman"/>
          <w:sz w:val="24"/>
          <w:lang w:val="en-US"/>
        </w:rPr>
        <w:t>, p. 1</w:t>
      </w:r>
      <w:r w:rsidRPr="00C77261">
        <w:rPr>
          <w:rFonts w:ascii="Times New Roman" w:hAnsi="Times New Roman"/>
          <w:sz w:val="24"/>
          <w:lang w:val="en-US"/>
        </w:rPr>
        <w:t>.</w:t>
      </w:r>
      <w:r w:rsidR="0007241E" w:rsidRPr="00C77261">
        <w:rPr>
          <w:rFonts w:ascii="Times New Roman" w:hAnsi="Times New Roman"/>
          <w:sz w:val="24"/>
          <w:lang w:val="en-US"/>
        </w:rPr>
        <w:t xml:space="preserve"> </w:t>
      </w:r>
    </w:p>
    <w:p w:rsidR="0007241E" w:rsidRPr="00C77261" w:rsidRDefault="0007241E" w:rsidP="0007241E">
      <w:pPr>
        <w:pStyle w:val="Testonormale"/>
        <w:rPr>
          <w:rFonts w:ascii="Times New Roman" w:hAnsi="Times New Roman"/>
          <w:sz w:val="24"/>
          <w:lang w:val="en-US"/>
        </w:rPr>
      </w:pPr>
      <w:r w:rsidRPr="00C77261">
        <w:rPr>
          <w:rFonts w:ascii="Times New Roman" w:hAnsi="Times New Roman"/>
          <w:sz w:val="24"/>
          <w:lang w:val="en-US"/>
        </w:rPr>
        <w:t xml:space="preserve">- ** Da: </w:t>
      </w:r>
      <w:r w:rsidRPr="00C77261">
        <w:rPr>
          <w:rFonts w:ascii="Times New Roman" w:hAnsi="Times New Roman"/>
          <w:sz w:val="24"/>
          <w:u w:val="single"/>
          <w:lang w:val="en-US"/>
        </w:rPr>
        <w:t>The Norton Anthology of Literature by Women</w:t>
      </w:r>
      <w:r w:rsidRPr="00C77261">
        <w:rPr>
          <w:rFonts w:ascii="Times New Roman" w:hAnsi="Times New Roman"/>
          <w:sz w:val="24"/>
          <w:lang w:val="en-US"/>
        </w:rPr>
        <w:t xml:space="preserve"> (Second Edition, 1996):</w:t>
      </w:r>
    </w:p>
    <w:p w:rsidR="0007241E" w:rsidRPr="006672CA" w:rsidRDefault="0007241E" w:rsidP="0007241E">
      <w:pPr>
        <w:pStyle w:val="Testonormale"/>
        <w:ind w:firstLine="708"/>
        <w:rPr>
          <w:rFonts w:ascii="Times New Roman" w:hAnsi="Times New Roman"/>
          <w:sz w:val="24"/>
        </w:rPr>
      </w:pPr>
      <w:r w:rsidRPr="006672CA">
        <w:rPr>
          <w:rFonts w:ascii="Times New Roman" w:hAnsi="Times New Roman"/>
          <w:sz w:val="24"/>
        </w:rPr>
        <w:t xml:space="preserve">Marianne Moore, </w:t>
      </w:r>
      <w:proofErr w:type="spellStart"/>
      <w:r w:rsidRPr="006672CA">
        <w:rPr>
          <w:rFonts w:ascii="Times New Roman" w:hAnsi="Times New Roman"/>
          <w:sz w:val="24"/>
        </w:rPr>
        <w:t>Introduction</w:t>
      </w:r>
      <w:proofErr w:type="spellEnd"/>
      <w:r w:rsidRPr="006672CA">
        <w:rPr>
          <w:rFonts w:ascii="Times New Roman" w:hAnsi="Times New Roman"/>
          <w:sz w:val="24"/>
        </w:rPr>
        <w:t>, “</w:t>
      </w:r>
      <w:proofErr w:type="spellStart"/>
      <w:r w:rsidRPr="006672CA">
        <w:rPr>
          <w:rFonts w:ascii="Times New Roman" w:hAnsi="Times New Roman"/>
          <w:sz w:val="24"/>
        </w:rPr>
        <w:t>Poetry</w:t>
      </w:r>
      <w:proofErr w:type="spellEnd"/>
      <w:r w:rsidRPr="006672CA">
        <w:rPr>
          <w:rFonts w:ascii="Times New Roman" w:hAnsi="Times New Roman"/>
          <w:sz w:val="24"/>
        </w:rPr>
        <w:t xml:space="preserve">” e “To a </w:t>
      </w:r>
      <w:proofErr w:type="spellStart"/>
      <w:r w:rsidRPr="006672CA">
        <w:rPr>
          <w:rFonts w:ascii="Times New Roman" w:hAnsi="Times New Roman"/>
          <w:sz w:val="24"/>
        </w:rPr>
        <w:t>Snail</w:t>
      </w:r>
      <w:proofErr w:type="spellEnd"/>
      <w:r w:rsidRPr="006672CA">
        <w:rPr>
          <w:rFonts w:ascii="Times New Roman" w:hAnsi="Times New Roman"/>
          <w:sz w:val="24"/>
        </w:rPr>
        <w:t>”, pp. 1446-1451.</w:t>
      </w:r>
    </w:p>
    <w:p w:rsidR="005302F1" w:rsidRPr="00C77261" w:rsidRDefault="005302F1" w:rsidP="005302F1">
      <w:pPr>
        <w:rPr>
          <w:i/>
          <w:sz w:val="24"/>
          <w:szCs w:val="24"/>
        </w:rPr>
      </w:pPr>
      <w:r w:rsidRPr="00C77261">
        <w:rPr>
          <w:i/>
          <w:sz w:val="24"/>
          <w:szCs w:val="24"/>
        </w:rPr>
        <w:lastRenderedPageBreak/>
        <w:t xml:space="preserve">Prof. M.G. </w:t>
      </w:r>
      <w:proofErr w:type="spellStart"/>
      <w:r w:rsidRPr="00C77261">
        <w:rPr>
          <w:i/>
          <w:sz w:val="24"/>
          <w:szCs w:val="24"/>
        </w:rPr>
        <w:t>Fabi</w:t>
      </w:r>
      <w:proofErr w:type="spellEnd"/>
      <w:r w:rsidRPr="00C77261">
        <w:rPr>
          <w:i/>
          <w:sz w:val="24"/>
          <w:szCs w:val="24"/>
        </w:rPr>
        <w:t>, Letteratura Angloamericana II, A.A. 20</w:t>
      </w:r>
      <w:r w:rsidR="00815355" w:rsidRPr="00C77261">
        <w:rPr>
          <w:i/>
          <w:sz w:val="24"/>
          <w:szCs w:val="24"/>
        </w:rPr>
        <w:t>2</w:t>
      </w:r>
      <w:r w:rsidR="000E1AE6" w:rsidRPr="00C77261">
        <w:rPr>
          <w:i/>
          <w:sz w:val="24"/>
          <w:szCs w:val="24"/>
        </w:rPr>
        <w:t>1</w:t>
      </w:r>
      <w:r w:rsidRPr="00C77261">
        <w:rPr>
          <w:i/>
          <w:sz w:val="24"/>
          <w:szCs w:val="24"/>
        </w:rPr>
        <w:t>-20</w:t>
      </w:r>
      <w:r w:rsidR="00815355" w:rsidRPr="00C77261">
        <w:rPr>
          <w:i/>
          <w:sz w:val="24"/>
          <w:szCs w:val="24"/>
        </w:rPr>
        <w:t>2</w:t>
      </w:r>
      <w:r w:rsidR="000E1AE6" w:rsidRPr="00C77261">
        <w:rPr>
          <w:i/>
          <w:sz w:val="24"/>
          <w:szCs w:val="24"/>
        </w:rPr>
        <w:t>2</w:t>
      </w:r>
      <w:r w:rsidRPr="00C77261">
        <w:rPr>
          <w:i/>
          <w:sz w:val="24"/>
          <w:szCs w:val="24"/>
        </w:rPr>
        <w:t>, Laurea Triennale (6 crediti), p. 2</w:t>
      </w:r>
    </w:p>
    <w:p w:rsidR="005302F1" w:rsidRPr="00C77261" w:rsidRDefault="005302F1" w:rsidP="00964422">
      <w:pPr>
        <w:pStyle w:val="Testonormale"/>
        <w:ind w:firstLine="708"/>
        <w:rPr>
          <w:rFonts w:ascii="Times New Roman" w:hAnsi="Times New Roman"/>
          <w:sz w:val="24"/>
        </w:rPr>
      </w:pPr>
    </w:p>
    <w:p w:rsidR="002C36D7" w:rsidRDefault="00427BC3" w:rsidP="00A741C8">
      <w:pPr>
        <w:ind w:left="709" w:hanging="709"/>
        <w:rPr>
          <w:sz w:val="24"/>
          <w:lang w:val="en-US"/>
        </w:rPr>
      </w:pPr>
      <w:r w:rsidRPr="00C77261">
        <w:rPr>
          <w:sz w:val="24"/>
          <w:szCs w:val="24"/>
        </w:rPr>
        <w:t xml:space="preserve"> </w:t>
      </w:r>
      <w:r w:rsidR="00CD2A90" w:rsidRPr="00C77261">
        <w:rPr>
          <w:sz w:val="24"/>
          <w:lang w:val="en-US"/>
        </w:rPr>
        <w:t xml:space="preserve">- </w:t>
      </w:r>
      <w:r w:rsidR="002C36D7" w:rsidRPr="00C77261">
        <w:rPr>
          <w:sz w:val="24"/>
          <w:lang w:val="en-US"/>
        </w:rPr>
        <w:t xml:space="preserve">** Alan </w:t>
      </w:r>
      <w:proofErr w:type="spellStart"/>
      <w:r w:rsidR="002C36D7" w:rsidRPr="00C77261">
        <w:rPr>
          <w:sz w:val="24"/>
          <w:lang w:val="en-US"/>
        </w:rPr>
        <w:t>Shucard</w:t>
      </w:r>
      <w:proofErr w:type="spellEnd"/>
      <w:r w:rsidR="002C36D7" w:rsidRPr="00C77261">
        <w:rPr>
          <w:sz w:val="24"/>
          <w:lang w:val="en-US"/>
        </w:rPr>
        <w:t xml:space="preserve">, </w:t>
      </w:r>
      <w:r w:rsidR="002C36D7" w:rsidRPr="00C77261">
        <w:rPr>
          <w:sz w:val="24"/>
          <w:u w:val="single"/>
          <w:lang w:val="en-US"/>
        </w:rPr>
        <w:t>Modern American Poetry</w:t>
      </w:r>
      <w:r w:rsidR="002C36D7" w:rsidRPr="00C77261">
        <w:rPr>
          <w:sz w:val="24"/>
          <w:lang w:val="en-US"/>
        </w:rPr>
        <w:t>: “William Carlos Williams” (pp. 152-170) e “Marianne Moore” (pp. 88-94).</w:t>
      </w:r>
    </w:p>
    <w:p w:rsidR="00CF589B" w:rsidRPr="00CF589B" w:rsidRDefault="00CF589B" w:rsidP="00A741C8">
      <w:pPr>
        <w:ind w:left="709" w:hanging="709"/>
        <w:rPr>
          <w:sz w:val="24"/>
          <w:szCs w:val="24"/>
          <w:lang w:val="en-US"/>
        </w:rPr>
      </w:pPr>
      <w:r w:rsidRPr="00CF589B">
        <w:rPr>
          <w:sz w:val="24"/>
          <w:szCs w:val="24"/>
          <w:lang w:val="en-US"/>
        </w:rPr>
        <w:t xml:space="preserve">- ** </w:t>
      </w:r>
      <w:r w:rsidRPr="00CF589B">
        <w:rPr>
          <w:color w:val="000000"/>
          <w:sz w:val="24"/>
          <w:szCs w:val="24"/>
          <w:lang w:val="en-US"/>
        </w:rPr>
        <w:t xml:space="preserve">Amy Lowell, “Preface” to </w:t>
      </w:r>
      <w:r w:rsidRPr="00CF589B">
        <w:rPr>
          <w:i/>
          <w:color w:val="000000"/>
          <w:sz w:val="24"/>
          <w:szCs w:val="24"/>
          <w:lang w:val="en-US"/>
        </w:rPr>
        <w:t>Some Imagist Poets</w:t>
      </w:r>
      <w:r w:rsidRPr="00CF589B">
        <w:rPr>
          <w:color w:val="000000"/>
          <w:sz w:val="24"/>
          <w:szCs w:val="24"/>
          <w:lang w:val="en-US"/>
        </w:rPr>
        <w:t xml:space="preserve"> (1915)</w:t>
      </w:r>
      <w:r w:rsidR="008F67DC">
        <w:rPr>
          <w:color w:val="000000"/>
          <w:sz w:val="24"/>
          <w:szCs w:val="24"/>
          <w:lang w:val="en-US"/>
        </w:rPr>
        <w:t>, pp. 1-3.</w:t>
      </w:r>
    </w:p>
    <w:p w:rsidR="00914618" w:rsidRPr="00C77261" w:rsidRDefault="00914618" w:rsidP="00914618">
      <w:pPr>
        <w:ind w:left="709" w:hanging="709"/>
        <w:rPr>
          <w:sz w:val="24"/>
          <w:szCs w:val="24"/>
        </w:rPr>
      </w:pPr>
      <w:r w:rsidRPr="00C77261">
        <w:rPr>
          <w:sz w:val="24"/>
        </w:rPr>
        <w:t xml:space="preserve">- </w:t>
      </w:r>
      <w:r w:rsidRPr="00C77261">
        <w:rPr>
          <w:sz w:val="24"/>
          <w:szCs w:val="24"/>
        </w:rPr>
        <w:t xml:space="preserve">** Da G. </w:t>
      </w:r>
      <w:proofErr w:type="spellStart"/>
      <w:r w:rsidRPr="00C77261">
        <w:rPr>
          <w:sz w:val="24"/>
          <w:szCs w:val="24"/>
        </w:rPr>
        <w:t>Fink</w:t>
      </w:r>
      <w:proofErr w:type="spellEnd"/>
      <w:r w:rsidRPr="00C77261">
        <w:rPr>
          <w:sz w:val="24"/>
          <w:szCs w:val="24"/>
        </w:rPr>
        <w:t xml:space="preserve">, et al., </w:t>
      </w:r>
      <w:r w:rsidRPr="00C77261">
        <w:rPr>
          <w:sz w:val="24"/>
          <w:szCs w:val="24"/>
          <w:u w:val="single"/>
        </w:rPr>
        <w:t>Storia della letteratura americana</w:t>
      </w:r>
      <w:r w:rsidRPr="00C77261">
        <w:rPr>
          <w:sz w:val="24"/>
          <w:szCs w:val="24"/>
        </w:rPr>
        <w:t>: pp.  409-429.</w:t>
      </w:r>
      <w:r w:rsidR="005411CF" w:rsidRPr="00C77261">
        <w:rPr>
          <w:sz w:val="24"/>
          <w:szCs w:val="24"/>
        </w:rPr>
        <w:t xml:space="preserve"> </w:t>
      </w:r>
    </w:p>
    <w:p w:rsidR="00F22904" w:rsidRPr="005411CF" w:rsidRDefault="00EE4969" w:rsidP="00EE4969">
      <w:pPr>
        <w:ind w:left="709" w:hanging="709"/>
        <w:rPr>
          <w:sz w:val="24"/>
          <w:szCs w:val="24"/>
        </w:rPr>
      </w:pPr>
      <w:r w:rsidRPr="005411CF">
        <w:rPr>
          <w:sz w:val="24"/>
          <w:szCs w:val="24"/>
        </w:rPr>
        <w:t xml:space="preserve">- A scelta: </w:t>
      </w:r>
      <w:r w:rsidRPr="005411CF">
        <w:rPr>
          <w:b/>
          <w:sz w:val="24"/>
          <w:szCs w:val="24"/>
        </w:rPr>
        <w:t>un racconto o romanzo</w:t>
      </w:r>
      <w:r w:rsidRPr="005411CF">
        <w:rPr>
          <w:sz w:val="24"/>
          <w:szCs w:val="24"/>
        </w:rPr>
        <w:t xml:space="preserve"> in lingua originale (</w:t>
      </w:r>
      <w:r w:rsidRPr="005411CF">
        <w:rPr>
          <w:sz w:val="24"/>
          <w:szCs w:val="24"/>
          <w:u w:val="single"/>
        </w:rPr>
        <w:t>non</w:t>
      </w:r>
      <w:r w:rsidRPr="005411CF">
        <w:rPr>
          <w:sz w:val="24"/>
          <w:szCs w:val="24"/>
        </w:rPr>
        <w:t xml:space="preserve"> tra quelli già inclus</w:t>
      </w:r>
      <w:r w:rsidR="00C22255" w:rsidRPr="005411CF">
        <w:rPr>
          <w:sz w:val="24"/>
          <w:szCs w:val="24"/>
        </w:rPr>
        <w:t>i</w:t>
      </w:r>
      <w:r w:rsidRPr="005411CF">
        <w:rPr>
          <w:sz w:val="24"/>
          <w:szCs w:val="24"/>
        </w:rPr>
        <w:t xml:space="preserve"> nel programma) di un autore o autrice statunitens</w:t>
      </w:r>
      <w:r w:rsidR="00C22255" w:rsidRPr="005411CF">
        <w:rPr>
          <w:sz w:val="24"/>
          <w:szCs w:val="24"/>
        </w:rPr>
        <w:t>e</w:t>
      </w:r>
      <w:r w:rsidRPr="005411CF">
        <w:rPr>
          <w:sz w:val="24"/>
          <w:szCs w:val="24"/>
        </w:rPr>
        <w:t xml:space="preserve"> </w:t>
      </w:r>
      <w:r w:rsidR="000E1AE6" w:rsidRPr="005411CF">
        <w:rPr>
          <w:sz w:val="24"/>
          <w:szCs w:val="24"/>
        </w:rPr>
        <w:t>(</w:t>
      </w:r>
      <w:r w:rsidR="005411CF" w:rsidRPr="005411CF">
        <w:rPr>
          <w:sz w:val="24"/>
          <w:szCs w:val="24"/>
          <w:u w:val="single"/>
        </w:rPr>
        <w:t>esclusi N. Larsen e F.S. Fitzgerald</w:t>
      </w:r>
      <w:r w:rsidR="00C22255" w:rsidRPr="005411CF">
        <w:rPr>
          <w:sz w:val="24"/>
          <w:szCs w:val="24"/>
        </w:rPr>
        <w:t xml:space="preserve">) </w:t>
      </w:r>
      <w:proofErr w:type="spellStart"/>
      <w:r w:rsidRPr="005411CF">
        <w:rPr>
          <w:sz w:val="24"/>
          <w:szCs w:val="24"/>
        </w:rPr>
        <w:t>studiat</w:t>
      </w:r>
      <w:proofErr w:type="spellEnd"/>
      <w:r w:rsidR="00C22255" w:rsidRPr="005411CF">
        <w:rPr>
          <w:b/>
          <w:sz w:val="24"/>
          <w:szCs w:val="24"/>
        </w:rPr>
        <w:t>*</w:t>
      </w:r>
      <w:r w:rsidRPr="005411CF">
        <w:rPr>
          <w:sz w:val="24"/>
          <w:szCs w:val="24"/>
        </w:rPr>
        <w:t xml:space="preserve"> </w:t>
      </w:r>
      <w:r w:rsidRPr="005411CF">
        <w:rPr>
          <w:b/>
          <w:sz w:val="24"/>
          <w:szCs w:val="24"/>
        </w:rPr>
        <w:t>nella storia della letteratura o nel materiale critico</w:t>
      </w:r>
      <w:r w:rsidRPr="005411CF">
        <w:rPr>
          <w:sz w:val="24"/>
          <w:szCs w:val="24"/>
        </w:rPr>
        <w:t xml:space="preserve">.  </w:t>
      </w:r>
      <w:r w:rsidR="005302F1" w:rsidRPr="005411CF">
        <w:rPr>
          <w:sz w:val="24"/>
          <w:szCs w:val="24"/>
        </w:rPr>
        <w:t>In sede d’esame, a</w:t>
      </w:r>
      <w:r w:rsidRPr="005411CF">
        <w:rPr>
          <w:sz w:val="24"/>
          <w:szCs w:val="24"/>
        </w:rPr>
        <w:t>lle/</w:t>
      </w:r>
      <w:r w:rsidR="005302F1" w:rsidRPr="005411CF">
        <w:rPr>
          <w:sz w:val="24"/>
          <w:szCs w:val="24"/>
        </w:rPr>
        <w:t>a</w:t>
      </w:r>
      <w:r w:rsidRPr="005411CF">
        <w:rPr>
          <w:sz w:val="24"/>
          <w:szCs w:val="24"/>
        </w:rPr>
        <w:t xml:space="preserve">gli studenti verrà chiesto di </w:t>
      </w:r>
      <w:r w:rsidR="0008545F" w:rsidRPr="005411CF">
        <w:rPr>
          <w:sz w:val="24"/>
          <w:szCs w:val="24"/>
        </w:rPr>
        <w:t xml:space="preserve">contestualizzare e commentare in lingua inglese l’opera scelta </w:t>
      </w:r>
      <w:r w:rsidRPr="005411CF">
        <w:rPr>
          <w:sz w:val="24"/>
          <w:szCs w:val="24"/>
        </w:rPr>
        <w:t>fa</w:t>
      </w:r>
      <w:r w:rsidR="0008545F" w:rsidRPr="005411CF">
        <w:rPr>
          <w:sz w:val="24"/>
          <w:szCs w:val="24"/>
        </w:rPr>
        <w:t>cendo</w:t>
      </w:r>
      <w:r w:rsidRPr="005411CF">
        <w:rPr>
          <w:sz w:val="24"/>
          <w:szCs w:val="24"/>
        </w:rPr>
        <w:t xml:space="preserve"> riferimento alla storia della letteratura</w:t>
      </w:r>
      <w:r w:rsidR="003B252B" w:rsidRPr="005411CF">
        <w:rPr>
          <w:sz w:val="24"/>
          <w:szCs w:val="24"/>
        </w:rPr>
        <w:t xml:space="preserve"> </w:t>
      </w:r>
      <w:r w:rsidR="0008545F" w:rsidRPr="005411CF">
        <w:rPr>
          <w:sz w:val="24"/>
          <w:szCs w:val="24"/>
        </w:rPr>
        <w:t>e/o al materiale critico.</w:t>
      </w:r>
      <w:r w:rsidRPr="005411CF">
        <w:rPr>
          <w:sz w:val="24"/>
          <w:szCs w:val="24"/>
        </w:rPr>
        <w:t xml:space="preserve">  </w:t>
      </w:r>
      <w:r w:rsidRPr="005411CF">
        <w:rPr>
          <w:b/>
          <w:sz w:val="24"/>
          <w:szCs w:val="24"/>
          <w:u w:val="single"/>
        </w:rPr>
        <w:t>N.B.:</w:t>
      </w:r>
      <w:r w:rsidRPr="005411CF">
        <w:rPr>
          <w:sz w:val="24"/>
          <w:szCs w:val="24"/>
          <w:u w:val="single"/>
        </w:rPr>
        <w:t xml:space="preserve"> </w:t>
      </w:r>
      <w:r w:rsidRPr="005411CF">
        <w:rPr>
          <w:b/>
          <w:sz w:val="24"/>
          <w:szCs w:val="24"/>
          <w:u w:val="single"/>
        </w:rPr>
        <w:t xml:space="preserve">Per poter sostenere l’esame, l* studente dovrà </w:t>
      </w:r>
      <w:r w:rsidR="005302F1" w:rsidRPr="005411CF">
        <w:rPr>
          <w:b/>
          <w:sz w:val="24"/>
          <w:szCs w:val="24"/>
          <w:u w:val="single"/>
        </w:rPr>
        <w:t>avere</w:t>
      </w:r>
      <w:r w:rsidRPr="005411CF">
        <w:rPr>
          <w:b/>
          <w:sz w:val="24"/>
          <w:szCs w:val="24"/>
          <w:u w:val="single"/>
        </w:rPr>
        <w:t xml:space="preserve"> copia </w:t>
      </w:r>
      <w:r w:rsidR="005302F1" w:rsidRPr="005411CF">
        <w:rPr>
          <w:b/>
          <w:sz w:val="24"/>
          <w:szCs w:val="24"/>
          <w:u w:val="single"/>
        </w:rPr>
        <w:t xml:space="preserve">(cartacea o </w:t>
      </w:r>
      <w:r w:rsidR="00A43621" w:rsidRPr="005411CF">
        <w:rPr>
          <w:b/>
          <w:sz w:val="24"/>
          <w:szCs w:val="24"/>
          <w:u w:val="single"/>
        </w:rPr>
        <w:t>elettronica</w:t>
      </w:r>
      <w:r w:rsidR="005302F1" w:rsidRPr="005411CF">
        <w:rPr>
          <w:b/>
          <w:sz w:val="24"/>
          <w:szCs w:val="24"/>
          <w:u w:val="single"/>
        </w:rPr>
        <w:t xml:space="preserve">) </w:t>
      </w:r>
      <w:r w:rsidRPr="005411CF">
        <w:rPr>
          <w:b/>
          <w:sz w:val="24"/>
          <w:szCs w:val="24"/>
          <w:u w:val="single"/>
        </w:rPr>
        <w:t>del testo scelto e autonomamente reperito</w:t>
      </w:r>
      <w:r w:rsidRPr="005411CF">
        <w:rPr>
          <w:sz w:val="24"/>
          <w:szCs w:val="24"/>
        </w:rPr>
        <w:t>.</w:t>
      </w:r>
    </w:p>
    <w:p w:rsidR="00C158C7" w:rsidRPr="005411CF" w:rsidRDefault="00C158C7" w:rsidP="00EE4969">
      <w:pPr>
        <w:ind w:left="709" w:hanging="709"/>
        <w:rPr>
          <w:sz w:val="24"/>
          <w:szCs w:val="24"/>
        </w:rPr>
      </w:pPr>
      <w:r w:rsidRPr="005411CF">
        <w:rPr>
          <w:sz w:val="24"/>
          <w:szCs w:val="24"/>
        </w:rPr>
        <w:t xml:space="preserve">- A scelta: </w:t>
      </w:r>
      <w:r w:rsidRPr="005411CF">
        <w:rPr>
          <w:b/>
          <w:sz w:val="24"/>
          <w:szCs w:val="24"/>
        </w:rPr>
        <w:t xml:space="preserve">una poesia </w:t>
      </w:r>
      <w:r w:rsidRPr="005411CF">
        <w:rPr>
          <w:sz w:val="24"/>
          <w:szCs w:val="24"/>
        </w:rPr>
        <w:t>lingua originale (</w:t>
      </w:r>
      <w:r w:rsidRPr="005411CF">
        <w:rPr>
          <w:sz w:val="24"/>
          <w:szCs w:val="24"/>
          <w:u w:val="single"/>
        </w:rPr>
        <w:t>non</w:t>
      </w:r>
      <w:r w:rsidRPr="005411CF">
        <w:rPr>
          <w:sz w:val="24"/>
          <w:szCs w:val="24"/>
        </w:rPr>
        <w:t xml:space="preserve"> tra quelle già inclus</w:t>
      </w:r>
      <w:r w:rsidR="005411CF" w:rsidRPr="005411CF">
        <w:rPr>
          <w:sz w:val="24"/>
          <w:szCs w:val="24"/>
        </w:rPr>
        <w:t>e</w:t>
      </w:r>
      <w:r w:rsidRPr="005411CF">
        <w:rPr>
          <w:sz w:val="24"/>
          <w:szCs w:val="24"/>
        </w:rPr>
        <w:t xml:space="preserve"> nel programma) di un autore o autrice statunitense </w:t>
      </w:r>
      <w:r w:rsidR="00475C2E" w:rsidRPr="005411CF">
        <w:rPr>
          <w:sz w:val="24"/>
          <w:szCs w:val="24"/>
        </w:rPr>
        <w:t>(</w:t>
      </w:r>
      <w:r w:rsidR="00475C2E" w:rsidRPr="005411CF">
        <w:rPr>
          <w:sz w:val="24"/>
          <w:szCs w:val="24"/>
          <w:u w:val="single"/>
        </w:rPr>
        <w:t>esclusi N. Larsen e F.S. Fitzgerald</w:t>
      </w:r>
      <w:r w:rsidR="00475C2E" w:rsidRPr="005411CF">
        <w:rPr>
          <w:sz w:val="24"/>
          <w:szCs w:val="24"/>
        </w:rPr>
        <w:t xml:space="preserve">) </w:t>
      </w:r>
      <w:r w:rsidRPr="005411CF">
        <w:rPr>
          <w:sz w:val="24"/>
          <w:szCs w:val="24"/>
        </w:rPr>
        <w:t xml:space="preserve">tra quelli studiati </w:t>
      </w:r>
      <w:r w:rsidRPr="005411CF">
        <w:rPr>
          <w:b/>
          <w:sz w:val="24"/>
          <w:szCs w:val="24"/>
        </w:rPr>
        <w:t>nella storia della letteratura o nel materiale critico</w:t>
      </w:r>
      <w:r w:rsidRPr="005411CF">
        <w:rPr>
          <w:sz w:val="24"/>
          <w:szCs w:val="24"/>
        </w:rPr>
        <w:t xml:space="preserve">.  </w:t>
      </w:r>
      <w:r w:rsidR="0008545F" w:rsidRPr="005411CF">
        <w:rPr>
          <w:sz w:val="24"/>
          <w:szCs w:val="24"/>
        </w:rPr>
        <w:t xml:space="preserve">In sede d’esame, alle/agli studenti verrà chiesto di contestualizzare e commentare in lingua inglese l’opera scelta facendo riferimento alla storia della letteratura e/o al materiale critico.  </w:t>
      </w:r>
      <w:r w:rsidRPr="005411CF">
        <w:rPr>
          <w:b/>
          <w:sz w:val="24"/>
          <w:szCs w:val="24"/>
          <w:u w:val="single"/>
        </w:rPr>
        <w:t>N.B.:</w:t>
      </w:r>
      <w:r w:rsidRPr="005411CF">
        <w:rPr>
          <w:sz w:val="24"/>
          <w:szCs w:val="24"/>
          <w:u w:val="single"/>
        </w:rPr>
        <w:t xml:space="preserve"> </w:t>
      </w:r>
      <w:r w:rsidRPr="005411CF">
        <w:rPr>
          <w:b/>
          <w:sz w:val="24"/>
          <w:szCs w:val="24"/>
          <w:u w:val="single"/>
        </w:rPr>
        <w:t xml:space="preserve">Per poter sostenere l’esame, l* studente dovrà avere copia (cartacea o </w:t>
      </w:r>
      <w:r w:rsidR="00A43621" w:rsidRPr="005411CF">
        <w:rPr>
          <w:b/>
          <w:sz w:val="24"/>
          <w:szCs w:val="24"/>
          <w:u w:val="single"/>
        </w:rPr>
        <w:t>elettronica</w:t>
      </w:r>
      <w:r w:rsidRPr="005411CF">
        <w:rPr>
          <w:b/>
          <w:sz w:val="24"/>
          <w:szCs w:val="24"/>
          <w:u w:val="single"/>
        </w:rPr>
        <w:t>) del testo scelto e autonomamente reperito</w:t>
      </w:r>
      <w:r w:rsidRPr="005411CF">
        <w:rPr>
          <w:sz w:val="24"/>
          <w:szCs w:val="24"/>
        </w:rPr>
        <w:t>.</w:t>
      </w:r>
    </w:p>
    <w:p w:rsidR="00EE4969" w:rsidRPr="00E227D3" w:rsidRDefault="00EE4969" w:rsidP="006400AA">
      <w:pPr>
        <w:rPr>
          <w:sz w:val="24"/>
          <w:szCs w:val="24"/>
          <w:highlight w:val="yellow"/>
        </w:rPr>
      </w:pPr>
    </w:p>
    <w:p w:rsidR="00AF08A9" w:rsidRPr="00C77261" w:rsidRDefault="00AF08A9" w:rsidP="00AF08A9">
      <w:pPr>
        <w:rPr>
          <w:sz w:val="24"/>
          <w:szCs w:val="24"/>
        </w:rPr>
      </w:pPr>
      <w:r w:rsidRPr="00C77261">
        <w:rPr>
          <w:sz w:val="24"/>
          <w:szCs w:val="24"/>
        </w:rPr>
        <w:t xml:space="preserve">**: Il materiale contrassegnato da asterisco verrà condiviso in </w:t>
      </w:r>
      <w:proofErr w:type="spellStart"/>
      <w:r w:rsidRPr="00C77261">
        <w:rPr>
          <w:sz w:val="24"/>
          <w:szCs w:val="24"/>
        </w:rPr>
        <w:t>google</w:t>
      </w:r>
      <w:proofErr w:type="spellEnd"/>
      <w:r w:rsidRPr="00C77261">
        <w:rPr>
          <w:sz w:val="24"/>
          <w:szCs w:val="24"/>
        </w:rPr>
        <w:t xml:space="preserve"> </w:t>
      </w:r>
      <w:proofErr w:type="spellStart"/>
      <w:r w:rsidRPr="00C77261">
        <w:rPr>
          <w:sz w:val="24"/>
          <w:szCs w:val="24"/>
        </w:rPr>
        <w:t>classroom</w:t>
      </w:r>
      <w:proofErr w:type="spellEnd"/>
      <w:r w:rsidRPr="00C77261">
        <w:rPr>
          <w:sz w:val="24"/>
          <w:szCs w:val="24"/>
        </w:rPr>
        <w:t xml:space="preserve"> nel corso delle lezioni ed è disponibile </w:t>
      </w:r>
      <w:r w:rsidR="00C77261" w:rsidRPr="00C77261">
        <w:rPr>
          <w:sz w:val="24"/>
          <w:szCs w:val="24"/>
        </w:rPr>
        <w:t xml:space="preserve">anche </w:t>
      </w:r>
      <w:r w:rsidRPr="00C77261">
        <w:rPr>
          <w:sz w:val="24"/>
          <w:szCs w:val="24"/>
        </w:rPr>
        <w:t xml:space="preserve">nella dispensa depositata presso la copisteria </w:t>
      </w:r>
      <w:proofErr w:type="spellStart"/>
      <w:r w:rsidRPr="00C77261">
        <w:rPr>
          <w:sz w:val="24"/>
          <w:szCs w:val="24"/>
        </w:rPr>
        <w:t>Copylab</w:t>
      </w:r>
      <w:proofErr w:type="spellEnd"/>
      <w:r w:rsidRPr="00C77261">
        <w:rPr>
          <w:sz w:val="24"/>
          <w:szCs w:val="24"/>
        </w:rPr>
        <w:t xml:space="preserve"> (</w:t>
      </w:r>
      <w:r w:rsidRPr="00C77261">
        <w:rPr>
          <w:color w:val="222222"/>
          <w:sz w:val="24"/>
          <w:szCs w:val="24"/>
          <w:shd w:val="clear" w:color="auto" w:fill="FFFFFF"/>
        </w:rPr>
        <w:t xml:space="preserve">Corso della </w:t>
      </w:r>
      <w:proofErr w:type="spellStart"/>
      <w:r w:rsidRPr="00C77261">
        <w:rPr>
          <w:color w:val="222222"/>
          <w:sz w:val="24"/>
          <w:szCs w:val="24"/>
          <w:shd w:val="clear" w:color="auto" w:fill="FFFFFF"/>
        </w:rPr>
        <w:t>Giovecca</w:t>
      </w:r>
      <w:proofErr w:type="spellEnd"/>
      <w:r w:rsidRPr="00C77261">
        <w:rPr>
          <w:color w:val="222222"/>
          <w:sz w:val="24"/>
          <w:szCs w:val="24"/>
          <w:shd w:val="clear" w:color="auto" w:fill="FFFFFF"/>
        </w:rPr>
        <w:t>, 132/a</w:t>
      </w:r>
      <w:r w:rsidRPr="00C77261">
        <w:rPr>
          <w:sz w:val="24"/>
          <w:szCs w:val="24"/>
        </w:rPr>
        <w:t>).</w:t>
      </w:r>
    </w:p>
    <w:p w:rsidR="00EE4969" w:rsidRPr="00C77261" w:rsidRDefault="00EE4969" w:rsidP="006400AA">
      <w:pPr>
        <w:rPr>
          <w:sz w:val="24"/>
          <w:szCs w:val="24"/>
        </w:rPr>
      </w:pPr>
    </w:p>
    <w:p w:rsidR="006400AA" w:rsidRPr="00C77261" w:rsidRDefault="006400AA" w:rsidP="006400AA">
      <w:pPr>
        <w:rPr>
          <w:b/>
          <w:sz w:val="24"/>
          <w:szCs w:val="24"/>
        </w:rPr>
      </w:pPr>
    </w:p>
    <w:p w:rsidR="00EE4969" w:rsidRPr="00C77261" w:rsidRDefault="00EE4969" w:rsidP="00EE4969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C77261">
        <w:rPr>
          <w:rFonts w:ascii="Times New Roman" w:hAnsi="Times New Roman"/>
          <w:b/>
          <w:sz w:val="24"/>
          <w:szCs w:val="24"/>
        </w:rPr>
        <w:t xml:space="preserve">Per le/gli studenti del corso di laurea in lingue, </w:t>
      </w:r>
    </w:p>
    <w:p w:rsidR="00EE4969" w:rsidRPr="00C77261" w:rsidRDefault="00EE4969" w:rsidP="00EE4969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C77261">
        <w:rPr>
          <w:rFonts w:ascii="Times New Roman" w:hAnsi="Times New Roman"/>
          <w:b/>
          <w:sz w:val="24"/>
          <w:szCs w:val="24"/>
        </w:rPr>
        <w:t>l’esame si svolgerà p</w:t>
      </w:r>
      <w:r w:rsidR="00972F6D" w:rsidRPr="00C77261">
        <w:rPr>
          <w:rFonts w:ascii="Times New Roman" w:hAnsi="Times New Roman"/>
          <w:b/>
          <w:sz w:val="24"/>
          <w:szCs w:val="24"/>
        </w:rPr>
        <w:t>arzial</w:t>
      </w:r>
      <w:r w:rsidRPr="00C77261">
        <w:rPr>
          <w:rFonts w:ascii="Times New Roman" w:hAnsi="Times New Roman"/>
          <w:b/>
          <w:sz w:val="24"/>
          <w:szCs w:val="24"/>
        </w:rPr>
        <w:t xml:space="preserve">mente in lingua inglese.  </w:t>
      </w:r>
    </w:p>
    <w:p w:rsidR="00EE4969" w:rsidRPr="00C77261" w:rsidRDefault="00EE4969" w:rsidP="00EE4969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C77261">
        <w:rPr>
          <w:rFonts w:ascii="Times New Roman" w:hAnsi="Times New Roman"/>
          <w:sz w:val="24"/>
          <w:szCs w:val="24"/>
          <w:u w:val="single"/>
        </w:rPr>
        <w:t>In italiano</w:t>
      </w:r>
      <w:r w:rsidRPr="00C77261">
        <w:rPr>
          <w:rFonts w:ascii="Times New Roman" w:hAnsi="Times New Roman"/>
          <w:sz w:val="24"/>
          <w:szCs w:val="24"/>
        </w:rPr>
        <w:t xml:space="preserve"> le/gli studenti di lingue possono discutere: 1) le parti tratte dal volume di G. </w:t>
      </w:r>
      <w:proofErr w:type="spellStart"/>
      <w:r w:rsidRPr="00C77261">
        <w:rPr>
          <w:rFonts w:ascii="Times New Roman" w:hAnsi="Times New Roman"/>
          <w:sz w:val="24"/>
          <w:szCs w:val="24"/>
        </w:rPr>
        <w:t>Fink</w:t>
      </w:r>
      <w:proofErr w:type="spellEnd"/>
      <w:r w:rsidRPr="00C77261">
        <w:rPr>
          <w:rFonts w:ascii="Times New Roman" w:hAnsi="Times New Roman"/>
          <w:sz w:val="24"/>
          <w:szCs w:val="24"/>
        </w:rPr>
        <w:t xml:space="preserve"> e da </w:t>
      </w:r>
      <w:r w:rsidRPr="00C77261">
        <w:rPr>
          <w:rFonts w:ascii="Times New Roman" w:hAnsi="Times New Roman"/>
          <w:i/>
          <w:sz w:val="24"/>
          <w:szCs w:val="24"/>
        </w:rPr>
        <w:t>America nera</w:t>
      </w:r>
      <w:r w:rsidRPr="00C77261">
        <w:rPr>
          <w:rFonts w:ascii="Times New Roman" w:hAnsi="Times New Roman"/>
          <w:sz w:val="24"/>
          <w:szCs w:val="24"/>
        </w:rPr>
        <w:t xml:space="preserve"> e 2) UN testo a scelta, tra quelli indicati nell’elenco “Testi”, assieme al relativo saggio critico.</w:t>
      </w:r>
      <w:r w:rsidRPr="00C77261">
        <w:rPr>
          <w:rFonts w:ascii="Times New Roman" w:hAnsi="Times New Roman"/>
          <w:b/>
          <w:sz w:val="24"/>
          <w:szCs w:val="24"/>
        </w:rPr>
        <w:t xml:space="preserve">  Il resto del materiale verrà analizzato in inglese.</w:t>
      </w:r>
    </w:p>
    <w:p w:rsidR="00AF08A9" w:rsidRPr="00C77261" w:rsidRDefault="00AF08A9" w:rsidP="00EE4969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EE4969" w:rsidRPr="00AF08A9" w:rsidRDefault="00EE4969" w:rsidP="00EE4969">
      <w:pPr>
        <w:pStyle w:val="Testonormale"/>
        <w:jc w:val="center"/>
        <w:rPr>
          <w:rFonts w:ascii="Times New Roman" w:hAnsi="Times New Roman"/>
          <w:b/>
          <w:i/>
          <w:sz w:val="24"/>
          <w:szCs w:val="24"/>
        </w:rPr>
      </w:pPr>
      <w:r w:rsidRPr="00C77261">
        <w:rPr>
          <w:rFonts w:ascii="Times New Roman" w:hAnsi="Times New Roman"/>
          <w:b/>
          <w:i/>
          <w:sz w:val="24"/>
          <w:szCs w:val="24"/>
        </w:rPr>
        <w:t>Per le/gli studenti di altri corsi di laurea, l’esame si svolgerà in italiano.</w:t>
      </w:r>
    </w:p>
    <w:p w:rsidR="006400AA" w:rsidRPr="008A074C" w:rsidRDefault="006400AA" w:rsidP="006400AA">
      <w:pPr>
        <w:pStyle w:val="Testonormale"/>
        <w:rPr>
          <w:rFonts w:ascii="Times New Roman" w:hAnsi="Times New Roman"/>
          <w:b/>
          <w:sz w:val="24"/>
          <w:szCs w:val="24"/>
          <w:u w:val="single"/>
        </w:rPr>
      </w:pPr>
    </w:p>
    <w:p w:rsidR="006400AA" w:rsidRDefault="006400AA" w:rsidP="006400AA">
      <w:pPr>
        <w:pStyle w:val="Testonormale"/>
        <w:rPr>
          <w:rFonts w:ascii="Times New Roman" w:hAnsi="Times New Roman"/>
          <w:b/>
          <w:sz w:val="24"/>
          <w:szCs w:val="24"/>
          <w:u w:val="single"/>
        </w:rPr>
      </w:pPr>
    </w:p>
    <w:sectPr w:rsidR="006400AA">
      <w:headerReference w:type="even" r:id="rId9"/>
      <w:head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47" w:rsidRDefault="006E2A47">
      <w:r>
        <w:separator/>
      </w:r>
    </w:p>
  </w:endnote>
  <w:endnote w:type="continuationSeparator" w:id="0">
    <w:p w:rsidR="006E2A47" w:rsidRDefault="006E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47" w:rsidRDefault="006E2A47">
      <w:r>
        <w:separator/>
      </w:r>
    </w:p>
  </w:footnote>
  <w:footnote w:type="continuationSeparator" w:id="0">
    <w:p w:rsidR="006E2A47" w:rsidRDefault="006E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7D" w:rsidRDefault="00DF717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72C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F717D" w:rsidRDefault="00DF717D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F25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4396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FD4397"/>
    <w:multiLevelType w:val="hybridMultilevel"/>
    <w:tmpl w:val="C4B87E44"/>
    <w:lvl w:ilvl="0" w:tplc="873A4DCA">
      <w:start w:val="8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F78759B"/>
    <w:multiLevelType w:val="hybridMultilevel"/>
    <w:tmpl w:val="39E44882"/>
    <w:lvl w:ilvl="0" w:tplc="E26862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C0EAF"/>
    <w:multiLevelType w:val="singleLevel"/>
    <w:tmpl w:val="F34EC2F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23F65B00"/>
    <w:multiLevelType w:val="hybridMultilevel"/>
    <w:tmpl w:val="978C4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50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3B84AA6"/>
    <w:multiLevelType w:val="singleLevel"/>
    <w:tmpl w:val="23524F2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3BA90578"/>
    <w:multiLevelType w:val="singleLevel"/>
    <w:tmpl w:val="E3303DD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3C9A258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42497"/>
    <w:multiLevelType w:val="singleLevel"/>
    <w:tmpl w:val="ED56B75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3F416D34"/>
    <w:multiLevelType w:val="hybridMultilevel"/>
    <w:tmpl w:val="4D9E2B26"/>
    <w:lvl w:ilvl="0" w:tplc="0C846B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D515C"/>
    <w:multiLevelType w:val="singleLevel"/>
    <w:tmpl w:val="1AAC7B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4">
    <w:nsid w:val="444A1CC5"/>
    <w:multiLevelType w:val="hybridMultilevel"/>
    <w:tmpl w:val="D5467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16401"/>
    <w:multiLevelType w:val="singleLevel"/>
    <w:tmpl w:val="6B1215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6">
    <w:nsid w:val="4749027C"/>
    <w:multiLevelType w:val="hybridMultilevel"/>
    <w:tmpl w:val="676E7F72"/>
    <w:lvl w:ilvl="0" w:tplc="A6CC5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25B95"/>
    <w:multiLevelType w:val="singleLevel"/>
    <w:tmpl w:val="4740B3C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>
    <w:nsid w:val="4F8B59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B054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AD24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14F68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5374CD3"/>
    <w:multiLevelType w:val="singleLevel"/>
    <w:tmpl w:val="228C959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657D46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A5047"/>
    <w:multiLevelType w:val="singleLevel"/>
    <w:tmpl w:val="E17C011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6C9B495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C14171"/>
    <w:multiLevelType w:val="hybridMultilevel"/>
    <w:tmpl w:val="51E2DEAA"/>
    <w:lvl w:ilvl="0" w:tplc="8BBE5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62352"/>
    <w:multiLevelType w:val="hybridMultilevel"/>
    <w:tmpl w:val="7FB00E4E"/>
    <w:lvl w:ilvl="0" w:tplc="FFE47E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D3DDC"/>
    <w:multiLevelType w:val="singleLevel"/>
    <w:tmpl w:val="9FC86B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29">
    <w:nsid w:val="7C301A2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FAF428D"/>
    <w:multiLevelType w:val="singleLevel"/>
    <w:tmpl w:val="D4E26AA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"/>
  </w:num>
  <w:num w:numId="7">
    <w:abstractNumId w:val="5"/>
  </w:num>
  <w:num w:numId="8">
    <w:abstractNumId w:val="17"/>
  </w:num>
  <w:num w:numId="9">
    <w:abstractNumId w:val="0"/>
  </w:num>
  <w:num w:numId="10">
    <w:abstractNumId w:val="21"/>
  </w:num>
  <w:num w:numId="11">
    <w:abstractNumId w:val="9"/>
  </w:num>
  <w:num w:numId="12">
    <w:abstractNumId w:val="10"/>
  </w:num>
  <w:num w:numId="13">
    <w:abstractNumId w:val="29"/>
  </w:num>
  <w:num w:numId="14">
    <w:abstractNumId w:val="8"/>
  </w:num>
  <w:num w:numId="15">
    <w:abstractNumId w:val="15"/>
  </w:num>
  <w:num w:numId="16">
    <w:abstractNumId w:val="13"/>
  </w:num>
  <w:num w:numId="17">
    <w:abstractNumId w:val="28"/>
  </w:num>
  <w:num w:numId="18">
    <w:abstractNumId w:val="24"/>
  </w:num>
  <w:num w:numId="19">
    <w:abstractNumId w:val="2"/>
  </w:num>
  <w:num w:numId="20">
    <w:abstractNumId w:val="25"/>
  </w:num>
  <w:num w:numId="21">
    <w:abstractNumId w:val="18"/>
  </w:num>
  <w:num w:numId="22">
    <w:abstractNumId w:val="22"/>
  </w:num>
  <w:num w:numId="23">
    <w:abstractNumId w:val="30"/>
  </w:num>
  <w:num w:numId="24">
    <w:abstractNumId w:val="24"/>
  </w:num>
  <w:num w:numId="25">
    <w:abstractNumId w:val="14"/>
  </w:num>
  <w:num w:numId="26">
    <w:abstractNumId w:val="6"/>
  </w:num>
  <w:num w:numId="27">
    <w:abstractNumId w:val="16"/>
  </w:num>
  <w:num w:numId="28">
    <w:abstractNumId w:val="12"/>
  </w:num>
  <w:num w:numId="29">
    <w:abstractNumId w:val="27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1"/>
    <w:rsid w:val="00002380"/>
    <w:rsid w:val="00002F08"/>
    <w:rsid w:val="0000639A"/>
    <w:rsid w:val="00007135"/>
    <w:rsid w:val="00021407"/>
    <w:rsid w:val="00023934"/>
    <w:rsid w:val="00023D83"/>
    <w:rsid w:val="00024F2F"/>
    <w:rsid w:val="00025043"/>
    <w:rsid w:val="00035CF7"/>
    <w:rsid w:val="00044616"/>
    <w:rsid w:val="00047739"/>
    <w:rsid w:val="00054791"/>
    <w:rsid w:val="00057ADE"/>
    <w:rsid w:val="000627E2"/>
    <w:rsid w:val="00062B83"/>
    <w:rsid w:val="00070EE1"/>
    <w:rsid w:val="0007241E"/>
    <w:rsid w:val="0008070A"/>
    <w:rsid w:val="00083344"/>
    <w:rsid w:val="0008545F"/>
    <w:rsid w:val="00086140"/>
    <w:rsid w:val="00087F47"/>
    <w:rsid w:val="00090EBA"/>
    <w:rsid w:val="000A0D5D"/>
    <w:rsid w:val="000A3406"/>
    <w:rsid w:val="000A4CAC"/>
    <w:rsid w:val="000A7A31"/>
    <w:rsid w:val="000B1217"/>
    <w:rsid w:val="000B3D07"/>
    <w:rsid w:val="000C6BCC"/>
    <w:rsid w:val="000D6C47"/>
    <w:rsid w:val="000E1AE6"/>
    <w:rsid w:val="000E3CC7"/>
    <w:rsid w:val="000E6831"/>
    <w:rsid w:val="000E68AE"/>
    <w:rsid w:val="000F19E6"/>
    <w:rsid w:val="00110126"/>
    <w:rsid w:val="0011080A"/>
    <w:rsid w:val="00116387"/>
    <w:rsid w:val="00120A11"/>
    <w:rsid w:val="001608AE"/>
    <w:rsid w:val="0017214C"/>
    <w:rsid w:val="00184218"/>
    <w:rsid w:val="0018576A"/>
    <w:rsid w:val="00186E05"/>
    <w:rsid w:val="00186EF6"/>
    <w:rsid w:val="001A51FA"/>
    <w:rsid w:val="001B30DD"/>
    <w:rsid w:val="001C1A02"/>
    <w:rsid w:val="001C3ACD"/>
    <w:rsid w:val="001D7392"/>
    <w:rsid w:val="001E5CCE"/>
    <w:rsid w:val="001E7D57"/>
    <w:rsid w:val="001F20DE"/>
    <w:rsid w:val="001F7066"/>
    <w:rsid w:val="002044F1"/>
    <w:rsid w:val="00211598"/>
    <w:rsid w:val="00213721"/>
    <w:rsid w:val="00215CB6"/>
    <w:rsid w:val="00216C6D"/>
    <w:rsid w:val="00226BE2"/>
    <w:rsid w:val="002271FE"/>
    <w:rsid w:val="00230E18"/>
    <w:rsid w:val="00233F90"/>
    <w:rsid w:val="00245D76"/>
    <w:rsid w:val="002536C7"/>
    <w:rsid w:val="00255A73"/>
    <w:rsid w:val="00266497"/>
    <w:rsid w:val="00267B13"/>
    <w:rsid w:val="00267F5C"/>
    <w:rsid w:val="002704C6"/>
    <w:rsid w:val="002712DD"/>
    <w:rsid w:val="002716D1"/>
    <w:rsid w:val="00273FDD"/>
    <w:rsid w:val="00281889"/>
    <w:rsid w:val="00282068"/>
    <w:rsid w:val="0029392F"/>
    <w:rsid w:val="002A25F8"/>
    <w:rsid w:val="002A2DAC"/>
    <w:rsid w:val="002B139C"/>
    <w:rsid w:val="002B37B4"/>
    <w:rsid w:val="002B6DA7"/>
    <w:rsid w:val="002B7B35"/>
    <w:rsid w:val="002C36D7"/>
    <w:rsid w:val="002D0260"/>
    <w:rsid w:val="002D0AAB"/>
    <w:rsid w:val="002D13B2"/>
    <w:rsid w:val="002D235B"/>
    <w:rsid w:val="002D4019"/>
    <w:rsid w:val="002E00A0"/>
    <w:rsid w:val="002E42AC"/>
    <w:rsid w:val="002F0985"/>
    <w:rsid w:val="002F2EFB"/>
    <w:rsid w:val="002F447E"/>
    <w:rsid w:val="002F4899"/>
    <w:rsid w:val="002F64FA"/>
    <w:rsid w:val="002F6F59"/>
    <w:rsid w:val="003039DC"/>
    <w:rsid w:val="003044E1"/>
    <w:rsid w:val="00307D9D"/>
    <w:rsid w:val="00311B78"/>
    <w:rsid w:val="00315C61"/>
    <w:rsid w:val="00316204"/>
    <w:rsid w:val="00320B52"/>
    <w:rsid w:val="00324754"/>
    <w:rsid w:val="003315BC"/>
    <w:rsid w:val="003454A7"/>
    <w:rsid w:val="00345F24"/>
    <w:rsid w:val="00347F80"/>
    <w:rsid w:val="00352D42"/>
    <w:rsid w:val="003550E1"/>
    <w:rsid w:val="00357105"/>
    <w:rsid w:val="003602DA"/>
    <w:rsid w:val="00376612"/>
    <w:rsid w:val="003810F3"/>
    <w:rsid w:val="003830E9"/>
    <w:rsid w:val="0038371D"/>
    <w:rsid w:val="0038514B"/>
    <w:rsid w:val="00391C74"/>
    <w:rsid w:val="003B0554"/>
    <w:rsid w:val="003B12C5"/>
    <w:rsid w:val="003B252B"/>
    <w:rsid w:val="003B4005"/>
    <w:rsid w:val="003B79D5"/>
    <w:rsid w:val="003C54C5"/>
    <w:rsid w:val="003D5C77"/>
    <w:rsid w:val="003E2D45"/>
    <w:rsid w:val="003E35A6"/>
    <w:rsid w:val="003E5EE7"/>
    <w:rsid w:val="003E5FCA"/>
    <w:rsid w:val="003F29B1"/>
    <w:rsid w:val="004150EA"/>
    <w:rsid w:val="00427BC3"/>
    <w:rsid w:val="00430896"/>
    <w:rsid w:val="004319B5"/>
    <w:rsid w:val="00433C18"/>
    <w:rsid w:val="00441548"/>
    <w:rsid w:val="00442515"/>
    <w:rsid w:val="00443414"/>
    <w:rsid w:val="0044433B"/>
    <w:rsid w:val="0044484F"/>
    <w:rsid w:val="00444ED7"/>
    <w:rsid w:val="004465D7"/>
    <w:rsid w:val="00451E7B"/>
    <w:rsid w:val="0045440E"/>
    <w:rsid w:val="00454E52"/>
    <w:rsid w:val="00457E54"/>
    <w:rsid w:val="00464296"/>
    <w:rsid w:val="00464EF5"/>
    <w:rsid w:val="00465744"/>
    <w:rsid w:val="00467B00"/>
    <w:rsid w:val="0047307B"/>
    <w:rsid w:val="004739B1"/>
    <w:rsid w:val="0047496A"/>
    <w:rsid w:val="00475C2E"/>
    <w:rsid w:val="00475D61"/>
    <w:rsid w:val="00484115"/>
    <w:rsid w:val="00485539"/>
    <w:rsid w:val="00490AA4"/>
    <w:rsid w:val="00494AF2"/>
    <w:rsid w:val="0049616A"/>
    <w:rsid w:val="004A30A8"/>
    <w:rsid w:val="004B4A9C"/>
    <w:rsid w:val="004B7865"/>
    <w:rsid w:val="004C38DF"/>
    <w:rsid w:val="004D48E5"/>
    <w:rsid w:val="004D5994"/>
    <w:rsid w:val="004E2AD7"/>
    <w:rsid w:val="004E6674"/>
    <w:rsid w:val="004F1871"/>
    <w:rsid w:val="00504FD9"/>
    <w:rsid w:val="0052241C"/>
    <w:rsid w:val="005235AA"/>
    <w:rsid w:val="005302F1"/>
    <w:rsid w:val="00531A6A"/>
    <w:rsid w:val="00532B53"/>
    <w:rsid w:val="00534082"/>
    <w:rsid w:val="005411CF"/>
    <w:rsid w:val="00544992"/>
    <w:rsid w:val="00546BA0"/>
    <w:rsid w:val="005512FB"/>
    <w:rsid w:val="00567A43"/>
    <w:rsid w:val="00570517"/>
    <w:rsid w:val="005706E2"/>
    <w:rsid w:val="00574967"/>
    <w:rsid w:val="00575B57"/>
    <w:rsid w:val="00576871"/>
    <w:rsid w:val="005870E6"/>
    <w:rsid w:val="00591AE2"/>
    <w:rsid w:val="00593CDF"/>
    <w:rsid w:val="0059649C"/>
    <w:rsid w:val="005B5C79"/>
    <w:rsid w:val="005B76AE"/>
    <w:rsid w:val="005C08EA"/>
    <w:rsid w:val="005C24C2"/>
    <w:rsid w:val="005E4306"/>
    <w:rsid w:val="005F546A"/>
    <w:rsid w:val="006031C5"/>
    <w:rsid w:val="00611B25"/>
    <w:rsid w:val="006144B9"/>
    <w:rsid w:val="0062028B"/>
    <w:rsid w:val="006208D8"/>
    <w:rsid w:val="0062173C"/>
    <w:rsid w:val="00624CD6"/>
    <w:rsid w:val="00633E9F"/>
    <w:rsid w:val="006400AA"/>
    <w:rsid w:val="00640927"/>
    <w:rsid w:val="00642F90"/>
    <w:rsid w:val="006447E3"/>
    <w:rsid w:val="00655ED1"/>
    <w:rsid w:val="00656E95"/>
    <w:rsid w:val="00661148"/>
    <w:rsid w:val="00662575"/>
    <w:rsid w:val="00664678"/>
    <w:rsid w:val="006672CA"/>
    <w:rsid w:val="00671454"/>
    <w:rsid w:val="00684C0A"/>
    <w:rsid w:val="00687137"/>
    <w:rsid w:val="00691B40"/>
    <w:rsid w:val="006A0DC7"/>
    <w:rsid w:val="006A4109"/>
    <w:rsid w:val="006B4328"/>
    <w:rsid w:val="006B4747"/>
    <w:rsid w:val="006B520C"/>
    <w:rsid w:val="006C0AF3"/>
    <w:rsid w:val="006C0E81"/>
    <w:rsid w:val="006C5BB2"/>
    <w:rsid w:val="006C63A3"/>
    <w:rsid w:val="006D1E07"/>
    <w:rsid w:val="006D3287"/>
    <w:rsid w:val="006E2A47"/>
    <w:rsid w:val="006E62FA"/>
    <w:rsid w:val="006E6B60"/>
    <w:rsid w:val="006F4183"/>
    <w:rsid w:val="007012ED"/>
    <w:rsid w:val="007013E7"/>
    <w:rsid w:val="00702C11"/>
    <w:rsid w:val="00704EAC"/>
    <w:rsid w:val="00706442"/>
    <w:rsid w:val="00711160"/>
    <w:rsid w:val="00711F81"/>
    <w:rsid w:val="007126DD"/>
    <w:rsid w:val="0072096B"/>
    <w:rsid w:val="00721CF3"/>
    <w:rsid w:val="0072247B"/>
    <w:rsid w:val="00725FCA"/>
    <w:rsid w:val="00734EA9"/>
    <w:rsid w:val="007355EC"/>
    <w:rsid w:val="007441F6"/>
    <w:rsid w:val="00754BD0"/>
    <w:rsid w:val="00754C7C"/>
    <w:rsid w:val="00757BBF"/>
    <w:rsid w:val="00762B7B"/>
    <w:rsid w:val="00763375"/>
    <w:rsid w:val="00765CC0"/>
    <w:rsid w:val="00767867"/>
    <w:rsid w:val="007679FA"/>
    <w:rsid w:val="00770616"/>
    <w:rsid w:val="0078283C"/>
    <w:rsid w:val="00791575"/>
    <w:rsid w:val="00792F71"/>
    <w:rsid w:val="007A4EC3"/>
    <w:rsid w:val="007A7B73"/>
    <w:rsid w:val="007C4EE7"/>
    <w:rsid w:val="007C7590"/>
    <w:rsid w:val="007D711B"/>
    <w:rsid w:val="007E5475"/>
    <w:rsid w:val="007E698C"/>
    <w:rsid w:val="007F22FE"/>
    <w:rsid w:val="007F5964"/>
    <w:rsid w:val="008036D0"/>
    <w:rsid w:val="0080465E"/>
    <w:rsid w:val="00805DC2"/>
    <w:rsid w:val="00815355"/>
    <w:rsid w:val="00826C48"/>
    <w:rsid w:val="00830866"/>
    <w:rsid w:val="00836F52"/>
    <w:rsid w:val="008400AF"/>
    <w:rsid w:val="008448C9"/>
    <w:rsid w:val="00850B22"/>
    <w:rsid w:val="00851D20"/>
    <w:rsid w:val="0085613A"/>
    <w:rsid w:val="00860209"/>
    <w:rsid w:val="00865B25"/>
    <w:rsid w:val="00875404"/>
    <w:rsid w:val="00880454"/>
    <w:rsid w:val="00882F9B"/>
    <w:rsid w:val="008833AC"/>
    <w:rsid w:val="00885ED7"/>
    <w:rsid w:val="008B2C48"/>
    <w:rsid w:val="008C64D5"/>
    <w:rsid w:val="008C73C7"/>
    <w:rsid w:val="008D00E0"/>
    <w:rsid w:val="008E0071"/>
    <w:rsid w:val="008F0DA6"/>
    <w:rsid w:val="008F67DC"/>
    <w:rsid w:val="008F7221"/>
    <w:rsid w:val="009007E8"/>
    <w:rsid w:val="009032A6"/>
    <w:rsid w:val="00910933"/>
    <w:rsid w:val="00914618"/>
    <w:rsid w:val="009148C5"/>
    <w:rsid w:val="0092141F"/>
    <w:rsid w:val="0093018F"/>
    <w:rsid w:val="00930E9F"/>
    <w:rsid w:val="00934C70"/>
    <w:rsid w:val="00945C81"/>
    <w:rsid w:val="00946CBA"/>
    <w:rsid w:val="0095031E"/>
    <w:rsid w:val="009619BC"/>
    <w:rsid w:val="00964422"/>
    <w:rsid w:val="009654D0"/>
    <w:rsid w:val="00967EF3"/>
    <w:rsid w:val="00971D7A"/>
    <w:rsid w:val="00972F6D"/>
    <w:rsid w:val="00975838"/>
    <w:rsid w:val="00976782"/>
    <w:rsid w:val="00981576"/>
    <w:rsid w:val="00985273"/>
    <w:rsid w:val="0099004D"/>
    <w:rsid w:val="009A1393"/>
    <w:rsid w:val="009B0C44"/>
    <w:rsid w:val="009B245A"/>
    <w:rsid w:val="009B2C41"/>
    <w:rsid w:val="009B42B1"/>
    <w:rsid w:val="009B7FEF"/>
    <w:rsid w:val="009C58C4"/>
    <w:rsid w:val="009C6251"/>
    <w:rsid w:val="009D0A60"/>
    <w:rsid w:val="009E44C5"/>
    <w:rsid w:val="009E576C"/>
    <w:rsid w:val="009E7C72"/>
    <w:rsid w:val="009F09A1"/>
    <w:rsid w:val="009F40A0"/>
    <w:rsid w:val="00A011B0"/>
    <w:rsid w:val="00A01B80"/>
    <w:rsid w:val="00A02458"/>
    <w:rsid w:val="00A03522"/>
    <w:rsid w:val="00A04F16"/>
    <w:rsid w:val="00A0798C"/>
    <w:rsid w:val="00A1794E"/>
    <w:rsid w:val="00A357D8"/>
    <w:rsid w:val="00A4160B"/>
    <w:rsid w:val="00A41C45"/>
    <w:rsid w:val="00A43621"/>
    <w:rsid w:val="00A47705"/>
    <w:rsid w:val="00A57EA7"/>
    <w:rsid w:val="00A64147"/>
    <w:rsid w:val="00A70652"/>
    <w:rsid w:val="00A741C8"/>
    <w:rsid w:val="00A769DF"/>
    <w:rsid w:val="00A81B2C"/>
    <w:rsid w:val="00A85125"/>
    <w:rsid w:val="00A869D5"/>
    <w:rsid w:val="00A87243"/>
    <w:rsid w:val="00A96F5D"/>
    <w:rsid w:val="00AB5C74"/>
    <w:rsid w:val="00AB6781"/>
    <w:rsid w:val="00AC1B87"/>
    <w:rsid w:val="00AC2490"/>
    <w:rsid w:val="00AC3E1F"/>
    <w:rsid w:val="00AC687E"/>
    <w:rsid w:val="00AD1159"/>
    <w:rsid w:val="00AD24A7"/>
    <w:rsid w:val="00AD7B95"/>
    <w:rsid w:val="00AE30AA"/>
    <w:rsid w:val="00AE3783"/>
    <w:rsid w:val="00AE748C"/>
    <w:rsid w:val="00AF08A9"/>
    <w:rsid w:val="00AF5E44"/>
    <w:rsid w:val="00AF7917"/>
    <w:rsid w:val="00B0074D"/>
    <w:rsid w:val="00B0332F"/>
    <w:rsid w:val="00B033A1"/>
    <w:rsid w:val="00B1694F"/>
    <w:rsid w:val="00B16C88"/>
    <w:rsid w:val="00B2015F"/>
    <w:rsid w:val="00B21AD8"/>
    <w:rsid w:val="00B23ADB"/>
    <w:rsid w:val="00B4301D"/>
    <w:rsid w:val="00B46287"/>
    <w:rsid w:val="00B46F67"/>
    <w:rsid w:val="00B5240D"/>
    <w:rsid w:val="00B570EF"/>
    <w:rsid w:val="00B70DAE"/>
    <w:rsid w:val="00B70E0A"/>
    <w:rsid w:val="00B740D1"/>
    <w:rsid w:val="00B7782C"/>
    <w:rsid w:val="00B873C6"/>
    <w:rsid w:val="00BA05BB"/>
    <w:rsid w:val="00BA06C5"/>
    <w:rsid w:val="00BA294B"/>
    <w:rsid w:val="00BA3024"/>
    <w:rsid w:val="00BA36CA"/>
    <w:rsid w:val="00BA45D1"/>
    <w:rsid w:val="00BC2994"/>
    <w:rsid w:val="00BC43CD"/>
    <w:rsid w:val="00BC4C5A"/>
    <w:rsid w:val="00BC55F2"/>
    <w:rsid w:val="00BC758B"/>
    <w:rsid w:val="00BC7804"/>
    <w:rsid w:val="00BC7C63"/>
    <w:rsid w:val="00BC7E0D"/>
    <w:rsid w:val="00BD0BB7"/>
    <w:rsid w:val="00BD6580"/>
    <w:rsid w:val="00BE11B4"/>
    <w:rsid w:val="00BE157D"/>
    <w:rsid w:val="00BE5672"/>
    <w:rsid w:val="00BF3511"/>
    <w:rsid w:val="00C004DB"/>
    <w:rsid w:val="00C010A5"/>
    <w:rsid w:val="00C02890"/>
    <w:rsid w:val="00C02DEA"/>
    <w:rsid w:val="00C061BA"/>
    <w:rsid w:val="00C06682"/>
    <w:rsid w:val="00C068B4"/>
    <w:rsid w:val="00C0790E"/>
    <w:rsid w:val="00C10732"/>
    <w:rsid w:val="00C158C7"/>
    <w:rsid w:val="00C16ACB"/>
    <w:rsid w:val="00C17F8C"/>
    <w:rsid w:val="00C22255"/>
    <w:rsid w:val="00C27FDC"/>
    <w:rsid w:val="00C335CE"/>
    <w:rsid w:val="00C350A3"/>
    <w:rsid w:val="00C368EB"/>
    <w:rsid w:val="00C36FC6"/>
    <w:rsid w:val="00C4332A"/>
    <w:rsid w:val="00C4708D"/>
    <w:rsid w:val="00C47233"/>
    <w:rsid w:val="00C4753E"/>
    <w:rsid w:val="00C47E30"/>
    <w:rsid w:val="00C53BAA"/>
    <w:rsid w:val="00C57CAE"/>
    <w:rsid w:val="00C63087"/>
    <w:rsid w:val="00C678CC"/>
    <w:rsid w:val="00C753D5"/>
    <w:rsid w:val="00C77261"/>
    <w:rsid w:val="00C83C2E"/>
    <w:rsid w:val="00C935AA"/>
    <w:rsid w:val="00C978BF"/>
    <w:rsid w:val="00CA2B30"/>
    <w:rsid w:val="00CA3DB3"/>
    <w:rsid w:val="00CA6AED"/>
    <w:rsid w:val="00CB7132"/>
    <w:rsid w:val="00CC0DD7"/>
    <w:rsid w:val="00CC13F7"/>
    <w:rsid w:val="00CC2031"/>
    <w:rsid w:val="00CC2CDF"/>
    <w:rsid w:val="00CC4A8B"/>
    <w:rsid w:val="00CC747E"/>
    <w:rsid w:val="00CD0302"/>
    <w:rsid w:val="00CD2A90"/>
    <w:rsid w:val="00CE1184"/>
    <w:rsid w:val="00CE4264"/>
    <w:rsid w:val="00CE455A"/>
    <w:rsid w:val="00CE67C9"/>
    <w:rsid w:val="00CE6C72"/>
    <w:rsid w:val="00CF1A73"/>
    <w:rsid w:val="00CF589B"/>
    <w:rsid w:val="00CF69C2"/>
    <w:rsid w:val="00CF7D29"/>
    <w:rsid w:val="00D028B6"/>
    <w:rsid w:val="00D06B68"/>
    <w:rsid w:val="00D10D09"/>
    <w:rsid w:val="00D16A20"/>
    <w:rsid w:val="00D21B18"/>
    <w:rsid w:val="00D24FC6"/>
    <w:rsid w:val="00D25E88"/>
    <w:rsid w:val="00D27CA2"/>
    <w:rsid w:val="00D27E39"/>
    <w:rsid w:val="00D30DE9"/>
    <w:rsid w:val="00D37EB0"/>
    <w:rsid w:val="00D43A5A"/>
    <w:rsid w:val="00D570E2"/>
    <w:rsid w:val="00D603CF"/>
    <w:rsid w:val="00D757F4"/>
    <w:rsid w:val="00D761E7"/>
    <w:rsid w:val="00D771AB"/>
    <w:rsid w:val="00D839AE"/>
    <w:rsid w:val="00D84402"/>
    <w:rsid w:val="00DA07DC"/>
    <w:rsid w:val="00DA18AF"/>
    <w:rsid w:val="00DA75E7"/>
    <w:rsid w:val="00DB3CBE"/>
    <w:rsid w:val="00DB7BF5"/>
    <w:rsid w:val="00DC0C17"/>
    <w:rsid w:val="00DD1CE4"/>
    <w:rsid w:val="00DF0DAB"/>
    <w:rsid w:val="00DF2C3E"/>
    <w:rsid w:val="00DF717D"/>
    <w:rsid w:val="00E07E99"/>
    <w:rsid w:val="00E1065F"/>
    <w:rsid w:val="00E10F01"/>
    <w:rsid w:val="00E12405"/>
    <w:rsid w:val="00E14F5A"/>
    <w:rsid w:val="00E165CC"/>
    <w:rsid w:val="00E209BF"/>
    <w:rsid w:val="00E227D3"/>
    <w:rsid w:val="00E31FC9"/>
    <w:rsid w:val="00E45018"/>
    <w:rsid w:val="00E451BF"/>
    <w:rsid w:val="00E463F1"/>
    <w:rsid w:val="00E4749F"/>
    <w:rsid w:val="00E509C8"/>
    <w:rsid w:val="00E533DD"/>
    <w:rsid w:val="00E62114"/>
    <w:rsid w:val="00E63255"/>
    <w:rsid w:val="00E6367A"/>
    <w:rsid w:val="00E702ED"/>
    <w:rsid w:val="00E73A3B"/>
    <w:rsid w:val="00E91FFF"/>
    <w:rsid w:val="00E95B4D"/>
    <w:rsid w:val="00EB04CD"/>
    <w:rsid w:val="00ED232C"/>
    <w:rsid w:val="00EE37A4"/>
    <w:rsid w:val="00EE4969"/>
    <w:rsid w:val="00EE7D1E"/>
    <w:rsid w:val="00EF3801"/>
    <w:rsid w:val="00EF74E5"/>
    <w:rsid w:val="00F109B5"/>
    <w:rsid w:val="00F158A3"/>
    <w:rsid w:val="00F22904"/>
    <w:rsid w:val="00F23FBB"/>
    <w:rsid w:val="00F2411A"/>
    <w:rsid w:val="00F33539"/>
    <w:rsid w:val="00F35321"/>
    <w:rsid w:val="00F41136"/>
    <w:rsid w:val="00F429C6"/>
    <w:rsid w:val="00F57213"/>
    <w:rsid w:val="00F57AB8"/>
    <w:rsid w:val="00F60703"/>
    <w:rsid w:val="00F61242"/>
    <w:rsid w:val="00F651A5"/>
    <w:rsid w:val="00F833C0"/>
    <w:rsid w:val="00F875D0"/>
    <w:rsid w:val="00F90763"/>
    <w:rsid w:val="00F90959"/>
    <w:rsid w:val="00F90C15"/>
    <w:rsid w:val="00FA3027"/>
    <w:rsid w:val="00FB0B04"/>
    <w:rsid w:val="00FB1897"/>
    <w:rsid w:val="00FC2EA2"/>
    <w:rsid w:val="00FC39D6"/>
    <w:rsid w:val="00FD1863"/>
    <w:rsid w:val="00FD2D50"/>
    <w:rsid w:val="00FD5B8E"/>
    <w:rsid w:val="00FD6473"/>
    <w:rsid w:val="00FE0B4C"/>
    <w:rsid w:val="00FE702A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customStyle="1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B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567" w:hanging="567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firstLine="360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customStyle="1" w:styleId="Corpodeltesto">
    <w:name w:val="Corpo del testo"/>
    <w:basedOn w:val="Normale"/>
    <w:semiHidden/>
    <w:pPr>
      <w:ind w:right="567"/>
    </w:pPr>
  </w:style>
  <w:style w:type="paragraph" w:styleId="Sottotitolo">
    <w:name w:val="Subtitle"/>
    <w:basedOn w:val="Normale"/>
    <w:qFormat/>
    <w:pPr>
      <w:jc w:val="center"/>
    </w:pPr>
    <w:rPr>
      <w:sz w:val="24"/>
      <w:u w:val="single"/>
    </w:rPr>
  </w:style>
  <w:style w:type="paragraph" w:styleId="Corpodeltesto2">
    <w:name w:val="Body Text 2"/>
    <w:basedOn w:val="Normale"/>
    <w:semiHidden/>
    <w:pPr>
      <w:ind w:right="567"/>
    </w:pPr>
    <w:rPr>
      <w:sz w:val="24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/>
    </w:r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07E99"/>
    <w:pPr>
      <w:ind w:left="708"/>
    </w:pPr>
  </w:style>
  <w:style w:type="character" w:customStyle="1" w:styleId="TestonormaleCarattere">
    <w:name w:val="Testo normale Carattere"/>
    <w:link w:val="Testonormale"/>
    <w:semiHidden/>
    <w:rsid w:val="00C10732"/>
    <w:rPr>
      <w:rFonts w:ascii="Courier New" w:hAnsi="Courier New"/>
    </w:rPr>
  </w:style>
  <w:style w:type="character" w:customStyle="1" w:styleId="Titolo3Carattere">
    <w:name w:val="Titolo 3 Carattere"/>
    <w:link w:val="Titolo3"/>
    <w:rsid w:val="002F2EFB"/>
    <w:rPr>
      <w:sz w:val="28"/>
    </w:rPr>
  </w:style>
  <w:style w:type="paragraph" w:styleId="NormaleWeb">
    <w:name w:val="Normal (Web)"/>
    <w:basedOn w:val="Normale"/>
    <w:uiPriority w:val="99"/>
    <w:semiHidden/>
    <w:unhideWhenUsed/>
    <w:rsid w:val="009032A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B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01D1-5AD2-490C-963A-42506426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TOSHIBA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Giulia Fabi</dc:creator>
  <cp:keywords/>
  <cp:lastModifiedBy>user</cp:lastModifiedBy>
  <cp:revision>3</cp:revision>
  <cp:lastPrinted>2021-09-27T09:31:00Z</cp:lastPrinted>
  <dcterms:created xsi:type="dcterms:W3CDTF">2021-09-27T09:32:00Z</dcterms:created>
  <dcterms:modified xsi:type="dcterms:W3CDTF">2021-09-27T13:04:00Z</dcterms:modified>
</cp:coreProperties>
</file>