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lang w:val="it-IT"/>
        </w:rPr>
        <w:t>Elena tessitrice e filatrice in Omero</w:t>
      </w:r>
    </w:p>
    <w:p>
      <w:pPr>
        <w:jc w:val="center"/>
        <w:rPr>
          <w:rFonts w:ascii="Cambria" w:hAnsi="Cambria" w:cs="Times New Roman"/>
          <w:lang w:val="it-IT"/>
        </w:rPr>
      </w:pPr>
      <w:r>
        <w:rPr>
          <w:rFonts w:ascii="Cambria" w:hAnsi="Cambria" w:cs="Times New Roman"/>
          <w:lang w:val="it-IT"/>
        </w:rPr>
        <w:t xml:space="preserve">Ferrara, 9 ottobre 2017 </w:t>
      </w:r>
      <w:r>
        <w:rPr>
          <w:rFonts w:ascii="Cambria" w:hAnsi="Cambria" w:cs="Times New Roman"/>
          <w:lang w:val="it-IT"/>
        </w:rPr>
        <w:sym w:font="Wingdings 2" w:char="F065"/>
      </w:r>
      <w:r>
        <w:rPr>
          <w:rFonts w:ascii="Cambria" w:hAnsi="Cambria" w:cs="Times New Roman"/>
          <w:lang w:val="it-IT"/>
        </w:rPr>
        <w:t xml:space="preserve"> Lowell Edmunds </w:t>
      </w:r>
      <w:r>
        <w:rPr>
          <w:rFonts w:ascii="Cambria" w:hAnsi="Cambria" w:cs="Times New Roman"/>
          <w:lang w:val="it-IT"/>
        </w:rPr>
        <w:sym w:font="Wingdings 2" w:char="F065"/>
      </w:r>
      <w:r>
        <w:rPr>
          <w:rFonts w:ascii="Cambria" w:hAnsi="Cambria" w:cs="Times New Roman"/>
          <w:lang w:val="it-IT"/>
        </w:rPr>
        <w:t xml:space="preserve"> lowedmunds@gmail.com</w:t>
      </w:r>
    </w:p>
    <w:p>
      <w:pPr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Handout</w:t>
      </w:r>
    </w:p>
    <w:p>
      <w:pPr>
        <w:jc w:val="center"/>
        <w:rPr>
          <w:rFonts w:ascii="Cambria" w:hAnsi="Cambria" w:cs="Times New Roman"/>
        </w:rPr>
      </w:pPr>
    </w:p>
    <w:p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</w:t>
      </w:r>
      <w:r>
        <w:rPr>
          <w:rFonts w:ascii="Cambria" w:hAnsi="Cambria" w:cs="Times New Roman"/>
          <w:i/>
        </w:rPr>
        <w:t>Il</w:t>
      </w:r>
      <w:r>
        <w:rPr>
          <w:rFonts w:ascii="Cambria" w:hAnsi="Cambria" w:cs="Times New Roman"/>
        </w:rPr>
        <w:t>. 3.125-28</w:t>
      </w:r>
    </w:p>
    <w:p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ἣ </w:t>
      </w:r>
      <w:proofErr w:type="spellStart"/>
      <w:r>
        <w:rPr>
          <w:rFonts w:ascii="Cambria" w:hAnsi="Cambria" w:cs="Times New Roman"/>
        </w:rPr>
        <w:t>δὲ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μέγ</w:t>
      </w:r>
      <w:proofErr w:type="spellEnd"/>
      <w:r>
        <w:rPr>
          <w:rFonts w:ascii="Cambria" w:hAnsi="Cambria" w:cs="Times New Roman"/>
        </w:rPr>
        <w:t xml:space="preserve">αν </w:t>
      </w:r>
      <w:proofErr w:type="spellStart"/>
      <w:r>
        <w:rPr>
          <w:rFonts w:ascii="Cambria" w:hAnsi="Cambria" w:cs="Times New Roman"/>
          <w:bCs/>
        </w:rPr>
        <w:t>ἱστὸν</w:t>
      </w:r>
      <w:proofErr w:type="spellEnd"/>
      <w:r>
        <w:rPr>
          <w:rFonts w:ascii="Cambria" w:hAnsi="Cambria" w:cs="Times New Roman"/>
          <w:bCs/>
        </w:rPr>
        <w:t xml:space="preserve"> </w:t>
      </w:r>
      <w:proofErr w:type="spellStart"/>
      <w:r>
        <w:rPr>
          <w:rFonts w:ascii="Cambria" w:hAnsi="Cambria" w:cs="Times New Roman"/>
          <w:bCs/>
        </w:rPr>
        <w:t>ὕφ</w:t>
      </w:r>
      <w:proofErr w:type="spellEnd"/>
      <w:r>
        <w:rPr>
          <w:rFonts w:ascii="Cambria" w:hAnsi="Cambria" w:cs="Times New Roman"/>
          <w:bCs/>
        </w:rPr>
        <w:t>αιν</w:t>
      </w:r>
      <w:r>
        <w:rPr>
          <w:rFonts w:ascii="Cambria" w:hAnsi="Cambria" w:cs="Times New Roman"/>
        </w:rPr>
        <w:t xml:space="preserve">ε </w:t>
      </w:r>
      <w:r>
        <w:rPr>
          <w:rFonts w:ascii="Cambria" w:hAnsi="Cambria" w:cs="Times New Roman"/>
        </w:rPr>
        <w:br/>
      </w:r>
      <w:proofErr w:type="spellStart"/>
      <w:r>
        <w:rPr>
          <w:rFonts w:ascii="Cambria" w:hAnsi="Cambria" w:cs="Times New Roman"/>
        </w:rPr>
        <w:t>δί</w:t>
      </w:r>
      <w:proofErr w:type="spellEnd"/>
      <w:r>
        <w:rPr>
          <w:rFonts w:ascii="Cambria" w:hAnsi="Cambria" w:cs="Times New Roman"/>
        </w:rPr>
        <w:t>πλακα π</w:t>
      </w:r>
      <w:proofErr w:type="spellStart"/>
      <w:r>
        <w:rPr>
          <w:rFonts w:ascii="Cambria" w:hAnsi="Cambria" w:cs="Times New Roman"/>
        </w:rPr>
        <w:t>ορφυρέην</w:t>
      </w:r>
      <w:proofErr w:type="spellEnd"/>
      <w:r>
        <w:rPr>
          <w:rFonts w:ascii="Cambria" w:hAnsi="Cambria" w:cs="Times New Roman"/>
        </w:rPr>
        <w:t>, π</w:t>
      </w:r>
      <w:proofErr w:type="spellStart"/>
      <w:r>
        <w:rPr>
          <w:rFonts w:ascii="Cambria" w:hAnsi="Cambria" w:cs="Times New Roman"/>
        </w:rPr>
        <w:t>ολέ</w:t>
      </w:r>
      <w:proofErr w:type="spellEnd"/>
      <w:r>
        <w:rPr>
          <w:rFonts w:ascii="Cambria" w:hAnsi="Cambria" w:cs="Times New Roman"/>
        </w:rPr>
        <w:t xml:space="preserve">ας δ' </w:t>
      </w:r>
      <w:proofErr w:type="spellStart"/>
      <w:r>
        <w:rPr>
          <w:rFonts w:ascii="Cambria" w:hAnsi="Cambria" w:cs="Times New Roman"/>
        </w:rPr>
        <w:t>ἐνέ</w:t>
      </w:r>
      <w:proofErr w:type="spellEnd"/>
      <w:r>
        <w:rPr>
          <w:rFonts w:ascii="Cambria" w:hAnsi="Cambria" w:cs="Times New Roman"/>
        </w:rPr>
        <w:t xml:space="preserve">πασσεν </w:t>
      </w:r>
      <w:proofErr w:type="spellStart"/>
      <w:r>
        <w:rPr>
          <w:rFonts w:ascii="Cambria" w:hAnsi="Cambria" w:cs="Times New Roman"/>
        </w:rPr>
        <w:t>ἀέθλους</w:t>
      </w:r>
      <w:proofErr w:type="spellEnd"/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proofErr w:type="spellStart"/>
      <w:r>
        <w:rPr>
          <w:rFonts w:ascii="Cambria" w:hAnsi="Cambria" w:cs="Times New Roman"/>
        </w:rPr>
        <w:t>Τρώων</w:t>
      </w:r>
      <w:proofErr w:type="spellEnd"/>
      <w:r>
        <w:rPr>
          <w:rFonts w:ascii="Cambria" w:hAnsi="Cambria" w:cs="Times New Roman"/>
        </w:rPr>
        <w:t xml:space="preserve"> θ' ἱππ</w:t>
      </w:r>
      <w:proofErr w:type="spellStart"/>
      <w:r>
        <w:rPr>
          <w:rFonts w:ascii="Cambria" w:hAnsi="Cambria" w:cs="Times New Roman"/>
        </w:rPr>
        <w:t>οδάμων</w:t>
      </w:r>
      <w:proofErr w:type="spellEnd"/>
      <w:r>
        <w:rPr>
          <w:rFonts w:ascii="Cambria" w:hAnsi="Cambria" w:cs="Times New Roman"/>
        </w:rPr>
        <w:t xml:space="preserve"> καὶ </w:t>
      </w:r>
      <w:proofErr w:type="spellStart"/>
      <w:r>
        <w:rPr>
          <w:rFonts w:ascii="Cambria" w:hAnsi="Cambria" w:cs="Times New Roman"/>
        </w:rPr>
        <w:t>Ἀχ</w:t>
      </w:r>
      <w:proofErr w:type="spellEnd"/>
      <w:r>
        <w:rPr>
          <w:rFonts w:ascii="Cambria" w:hAnsi="Cambria" w:cs="Times New Roman"/>
        </w:rPr>
        <w:t>αιῶν χα</w:t>
      </w:r>
      <w:proofErr w:type="spellStart"/>
      <w:r>
        <w:rPr>
          <w:rFonts w:ascii="Cambria" w:hAnsi="Cambria" w:cs="Times New Roman"/>
        </w:rPr>
        <w:t>λκοχιτώνων</w:t>
      </w:r>
      <w:proofErr w:type="spellEnd"/>
      <w:r>
        <w:rPr>
          <w:rFonts w:ascii="Cambria" w:hAnsi="Cambria" w:cs="Times New Roman"/>
        </w:rPr>
        <w:t xml:space="preserve">, </w:t>
      </w:r>
      <w:r>
        <w:rPr>
          <w:rFonts w:ascii="Cambria" w:hAnsi="Cambria" w:cs="Times New Roman"/>
        </w:rPr>
        <w:br/>
      </w:r>
      <w:proofErr w:type="spellStart"/>
      <w:r>
        <w:rPr>
          <w:rFonts w:ascii="Cambria" w:hAnsi="Cambria" w:cs="Times New Roman"/>
        </w:rPr>
        <w:t>οὕς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ἑθεν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εἵνεκ</w:t>
      </w:r>
      <w:proofErr w:type="spellEnd"/>
      <w:r>
        <w:rPr>
          <w:rFonts w:ascii="Cambria" w:hAnsi="Cambria" w:cs="Times New Roman"/>
        </w:rPr>
        <w:t>' ἔπα</w:t>
      </w:r>
      <w:proofErr w:type="spellStart"/>
      <w:r>
        <w:rPr>
          <w:rFonts w:ascii="Cambria" w:hAnsi="Cambria" w:cs="Times New Roman"/>
        </w:rPr>
        <w:t>σχον</w:t>
      </w:r>
      <w:proofErr w:type="spellEnd"/>
      <w:r>
        <w:rPr>
          <w:rFonts w:ascii="Cambria" w:hAnsi="Cambria" w:cs="Times New Roman"/>
        </w:rPr>
        <w:t xml:space="preserve"> ὑπ' </w:t>
      </w:r>
      <w:proofErr w:type="spellStart"/>
      <w:r>
        <w:rPr>
          <w:rFonts w:ascii="Cambria" w:hAnsi="Cambria" w:cs="Times New Roman"/>
        </w:rPr>
        <w:t>Ἄρηος</w:t>
      </w:r>
      <w:proofErr w:type="spellEnd"/>
      <w:r>
        <w:rPr>
          <w:rFonts w:ascii="Cambria" w:hAnsi="Cambria" w:cs="Times New Roman"/>
        </w:rPr>
        <w:t xml:space="preserve"> παλα</w:t>
      </w:r>
      <w:proofErr w:type="spellStart"/>
      <w:r>
        <w:rPr>
          <w:rFonts w:ascii="Cambria" w:hAnsi="Cambria" w:cs="Times New Roman"/>
        </w:rPr>
        <w:t>μάων</w:t>
      </w:r>
      <w:proofErr w:type="spellEnd"/>
      <w:r>
        <w:rPr>
          <w:rFonts w:ascii="Cambria" w:hAnsi="Cambria" w:cs="Times New Roman"/>
        </w:rPr>
        <w:t xml:space="preserve"> </w:t>
      </w:r>
    </w:p>
    <w:p>
      <w:pPr>
        <w:rPr>
          <w:rFonts w:ascii="Cambria" w:hAnsi="Cambria" w:cs="Times New Roman"/>
        </w:rPr>
      </w:pPr>
    </w:p>
    <w:p>
      <w:pPr>
        <w:rPr>
          <w:rFonts w:ascii="Cambria" w:hAnsi="Cambria" w:cs="Times New Roman"/>
        </w:rPr>
      </w:pPr>
      <w:r>
        <w:rPr>
          <w:rFonts w:ascii="Cambria" w:hAnsi="Cambria" w:cs="Times New Roman"/>
          <w:lang w:val="it-IT"/>
        </w:rPr>
        <w:tab/>
      </w:r>
      <w:r>
        <w:rPr>
          <w:rFonts w:ascii="Cambria" w:hAnsi="Cambria" w:cs="Times New Roman"/>
          <w:lang w:val="it-IT"/>
        </w:rPr>
        <w:tab/>
        <w:t>lavorava una grande tela</w:t>
      </w:r>
    </w:p>
    <w:p>
      <w:pPr>
        <w:rPr>
          <w:rFonts w:ascii="Cambria" w:hAnsi="Cambria" w:cs="Times New Roman"/>
        </w:rPr>
      </w:pPr>
      <w:r>
        <w:rPr>
          <w:rFonts w:ascii="Cambria" w:hAnsi="Cambria" w:cs="Times New Roman"/>
          <w:lang w:val="it-IT"/>
        </w:rPr>
        <w:t>doppia, purpurea, e vi intesseva le imprese dei Troiani, abili</w:t>
      </w:r>
    </w:p>
    <w:p>
      <w:pPr>
        <w:rPr>
          <w:rFonts w:ascii="Cambria" w:hAnsi="Cambria" w:cs="Times New Roman"/>
        </w:rPr>
      </w:pPr>
      <w:r>
        <w:rPr>
          <w:rFonts w:ascii="Cambria" w:hAnsi="Cambria" w:cs="Times New Roman"/>
          <w:lang w:val="it-IT"/>
        </w:rPr>
        <w:t>nel domare i cavalli, e degli Achei vestiti di bronzo,</w:t>
      </w:r>
    </w:p>
    <w:p>
      <w:pPr>
        <w:rPr>
          <w:rFonts w:ascii="Cambria" w:hAnsi="Cambria" w:cs="Times New Roman"/>
          <w:lang w:val="it-IT"/>
        </w:rPr>
      </w:pPr>
      <w:r>
        <w:rPr>
          <w:rFonts w:ascii="Cambria" w:hAnsi="Cambria" w:cs="Times New Roman"/>
          <w:lang w:val="it-IT"/>
        </w:rPr>
        <w:t>tutto ciò che soffrirono per lei sotto i colpi di Ares (trad. un po’ modificata di G. Paduano)</w:t>
      </w:r>
    </w:p>
    <w:p>
      <w:pPr>
        <w:rPr>
          <w:rFonts w:ascii="Cambria" w:hAnsi="Cambria" w:cs="Times New Roman"/>
        </w:rPr>
      </w:pPr>
    </w:p>
    <w:p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Outline </w:t>
      </w:r>
      <w:proofErr w:type="spellStart"/>
      <w:r>
        <w:rPr>
          <w:rFonts w:ascii="Cambria" w:hAnsi="Cambria" w:cs="Times New Roman"/>
        </w:rPr>
        <w:t>della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discussione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dei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versi</w:t>
      </w:r>
      <w:proofErr w:type="spellEnd"/>
      <w:r>
        <w:rPr>
          <w:rFonts w:ascii="Cambria" w:hAnsi="Cambria" w:cs="Times New Roman"/>
        </w:rPr>
        <w:t xml:space="preserve"> 125-28 del </w:t>
      </w:r>
      <w:r>
        <w:rPr>
          <w:rFonts w:ascii="Cambria" w:hAnsi="Cambria" w:cs="Times New Roman"/>
          <w:i/>
        </w:rPr>
        <w:t>Il</w:t>
      </w:r>
      <w:r>
        <w:rPr>
          <w:rFonts w:ascii="Cambria" w:hAnsi="Cambria" w:cs="Times New Roman"/>
        </w:rPr>
        <w:t>. 3</w:t>
      </w:r>
    </w:p>
    <w:p>
      <w:pPr>
        <w:rPr>
          <w:rFonts w:ascii="Cambria" w:hAnsi="Cambria" w:cs="Times New Roman"/>
        </w:rPr>
      </w:pPr>
      <w:proofErr w:type="spellStart"/>
      <w:r>
        <w:rPr>
          <w:rFonts w:ascii="Cambria" w:hAnsi="Cambria" w:cs="Times New Roman"/>
        </w:rPr>
        <w:t>i</w:t>
      </w:r>
      <w:proofErr w:type="spellEnd"/>
      <w:r>
        <w:rPr>
          <w:rFonts w:ascii="Cambria" w:hAnsi="Cambria" w:cs="Times New Roman"/>
        </w:rPr>
        <w:t xml:space="preserve">. </w:t>
      </w:r>
      <w:r>
        <w:rPr>
          <w:rFonts w:ascii="Cambria" w:hAnsi="Cambria"/>
          <w:color w:val="000000"/>
          <w:lang w:val="it-IT"/>
        </w:rPr>
        <w:t>La tecnica della tessitura di Elena</w:t>
      </w:r>
    </w:p>
    <w:p>
      <w:pPr>
        <w:ind w:left="720" w:right="720" w:hanging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ii. </w:t>
      </w:r>
      <w:r>
        <w:rPr>
          <w:rFonts w:ascii="Cambria" w:hAnsi="Cambria"/>
          <w:color w:val="000000"/>
          <w:lang w:val="it-IT"/>
        </w:rPr>
        <w:t>Le possibilit</w:t>
      </w:r>
      <w:r>
        <w:rPr>
          <w:rFonts w:ascii="Cambria" w:hAnsi="Cambria" w:cs="Times New Roman"/>
          <w:color w:val="000000"/>
          <w:lang w:val="it-IT"/>
        </w:rPr>
        <w:t>à</w:t>
      </w:r>
      <w:r>
        <w:rPr>
          <w:rFonts w:ascii="Cambria" w:hAnsi="Cambria"/>
          <w:color w:val="000000"/>
          <w:lang w:val="it-IT"/>
        </w:rPr>
        <w:t xml:space="preserve"> rappresentative e comunicative della tessitura di Elena</w:t>
      </w:r>
    </w:p>
    <w:p>
      <w:pPr>
        <w:ind w:right="720"/>
        <w:rPr>
          <w:rFonts w:ascii="Cambria" w:hAnsi="Cambria" w:cs="Times New Roman"/>
          <w:highlight w:val="yellow"/>
        </w:rPr>
      </w:pPr>
      <w:r>
        <w:rPr>
          <w:rFonts w:ascii="Cambria" w:hAnsi="Cambria" w:cs="Times New Roman"/>
        </w:rPr>
        <w:t xml:space="preserve">iii. </w:t>
      </w:r>
      <w:r>
        <w:rPr>
          <w:rFonts w:ascii="Cambria" w:hAnsi="Cambria" w:cs="Times New Roman"/>
          <w:lang w:val="it-IT"/>
        </w:rPr>
        <w:t xml:space="preserve">La motivazione di Elena per questa </w:t>
      </w:r>
      <w:r>
        <w:rPr>
          <w:rFonts w:ascii="Cambria" w:hAnsi="Cambria"/>
          <w:color w:val="000000"/>
          <w:lang w:val="it-IT"/>
        </w:rPr>
        <w:t>tessitura</w:t>
      </w:r>
      <w:r>
        <w:rPr>
          <w:rFonts w:ascii="Cambria" w:hAnsi="Cambria" w:cs="Times New Roman"/>
          <w:lang w:val="it-IT"/>
        </w:rPr>
        <w:t>: la guerra combattuta per causa sua</w:t>
      </w:r>
    </w:p>
    <w:p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t-IT"/>
        </w:rPr>
        <w:t>iv. La motivazione di Elena in relazione alla canzone eroica: una linea di pensiero</w:t>
      </w:r>
    </w:p>
    <w:p>
      <w:pPr>
        <w:ind w:right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v. </w:t>
      </w:r>
      <w:r>
        <w:rPr>
          <w:rFonts w:ascii="Cambria" w:hAnsi="Cambria" w:cs="Times New Roman"/>
          <w:lang w:val="it-IT"/>
        </w:rPr>
        <w:t xml:space="preserve">Le aspettative di Elena per una canzone su di lei e Paride: </w:t>
      </w:r>
      <w:r>
        <w:rPr>
          <w:rFonts w:ascii="Cambria" w:hAnsi="Cambria" w:cs="Times New Roman"/>
          <w:i/>
          <w:lang w:val="it-IT"/>
        </w:rPr>
        <w:t>Il</w:t>
      </w:r>
      <w:r>
        <w:rPr>
          <w:rFonts w:ascii="Cambria" w:hAnsi="Cambria" w:cs="Times New Roman"/>
          <w:lang w:val="it-IT"/>
        </w:rPr>
        <w:t>. 6.344-45</w:t>
      </w:r>
    </w:p>
    <w:p>
      <w:pPr>
        <w:ind w:right="720"/>
        <w:rPr>
          <w:rFonts w:ascii="Cambria" w:hAnsi="Cambria" w:cs="Times New Roman"/>
        </w:rPr>
      </w:pPr>
    </w:p>
    <w:p>
      <w:pPr>
        <w:ind w:right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3. </w:t>
      </w:r>
      <w:proofErr w:type="spellStart"/>
      <w:r>
        <w:rPr>
          <w:rFonts w:ascii="Cambria" w:hAnsi="Cambria" w:cs="Times New Roman"/>
        </w:rPr>
        <w:t>δί</w:t>
      </w:r>
      <w:proofErr w:type="spellEnd"/>
      <w:r>
        <w:rPr>
          <w:rFonts w:ascii="Cambria" w:hAnsi="Cambria" w:cs="Times New Roman"/>
        </w:rPr>
        <w:t>πλα</w:t>
      </w:r>
      <w:r>
        <w:rPr>
          <w:rFonts w:ascii="Cambria" w:hAnsi="Cambria" w:cs="Times New Roman"/>
          <w:lang w:val="el-GR"/>
        </w:rPr>
        <w:t>ξ</w:t>
      </w:r>
      <w:r>
        <w:rPr>
          <w:rFonts w:ascii="Cambria" w:hAnsi="Cambria" w:cs="Times New Roman"/>
        </w:rPr>
        <w:t xml:space="preserve"> (3.126) &lt; </w:t>
      </w:r>
      <w:r>
        <w:rPr>
          <w:rFonts w:ascii="Cambria" w:hAnsi="Cambria" w:cs="Times New Roman"/>
          <w:lang w:val="el-GR"/>
        </w:rPr>
        <w:t>δι</w:t>
      </w:r>
      <w:r>
        <w:rPr>
          <w:rFonts w:ascii="Cambria" w:hAnsi="Cambria" w:cs="Times New Roman"/>
        </w:rPr>
        <w:t>(</w:t>
      </w:r>
      <w:r>
        <w:rPr>
          <w:rFonts w:ascii="Cambria" w:hAnsi="Cambria" w:cs="Times New Roman"/>
          <w:lang w:val="el-GR"/>
        </w:rPr>
        <w:t>σ</w:t>
      </w:r>
      <w:r>
        <w:rPr>
          <w:rFonts w:ascii="Cambria" w:hAnsi="Cambria" w:cs="Times New Roman"/>
        </w:rPr>
        <w:t xml:space="preserve">) + </w:t>
      </w:r>
      <w:r>
        <w:rPr>
          <w:rFonts w:ascii="Cambria" w:hAnsi="Cambria" w:cs="Times New Roman"/>
          <w:lang w:val="el-GR"/>
        </w:rPr>
        <w:t>πλάξ</w:t>
      </w:r>
      <w:r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correspondente</w:t>
      </w:r>
      <w:proofErr w:type="spellEnd"/>
      <w:r>
        <w:rPr>
          <w:rFonts w:ascii="Cambria" w:hAnsi="Cambria" w:cs="Times New Roman"/>
        </w:rPr>
        <w:t xml:space="preserve"> a –</w:t>
      </w:r>
      <w:proofErr w:type="spellStart"/>
      <w:r>
        <w:rPr>
          <w:rFonts w:ascii="Cambria" w:hAnsi="Cambria" w:cs="Times New Roman"/>
          <w:i/>
        </w:rPr>
        <w:t>plex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nel</w:t>
      </w:r>
      <w:proofErr w:type="spellEnd"/>
      <w:r>
        <w:rPr>
          <w:rFonts w:ascii="Cambria" w:hAnsi="Cambria" w:cs="Times New Roman"/>
        </w:rPr>
        <w:t xml:space="preserve"> Lat. </w:t>
      </w:r>
      <w:r>
        <w:rPr>
          <w:rFonts w:ascii="Cambria" w:hAnsi="Cambria" w:cs="Times New Roman"/>
          <w:i/>
        </w:rPr>
        <w:t>duplex</w:t>
      </w:r>
      <w:r>
        <w:rPr>
          <w:rFonts w:ascii="Cambria" w:hAnsi="Cambria" w:cs="Times New Roman"/>
        </w:rPr>
        <w:t xml:space="preserve">. </w:t>
      </w:r>
      <w:proofErr w:type="spellStart"/>
      <w:r>
        <w:rPr>
          <w:rFonts w:ascii="Cambria" w:hAnsi="Cambria" w:cs="Times New Roman"/>
        </w:rPr>
        <w:t>Cfr</w:t>
      </w:r>
      <w:proofErr w:type="spellEnd"/>
      <w:r>
        <w:rPr>
          <w:rFonts w:ascii="Cambria" w:hAnsi="Cambria" w:cs="Times New Roman"/>
        </w:rPr>
        <w:t xml:space="preserve">. </w:t>
      </w:r>
      <w:r>
        <w:rPr>
          <w:rFonts w:ascii="Cambria" w:hAnsi="Cambria" w:cs="Times New Roman"/>
          <w:lang w:val="el-GR"/>
        </w:rPr>
        <w:t>πλέκω</w:t>
      </w:r>
      <w:r>
        <w:rPr>
          <w:rFonts w:ascii="Cambria" w:hAnsi="Cambria" w:cs="Times New Roman"/>
        </w:rPr>
        <w:t xml:space="preserve"> “</w:t>
      </w:r>
      <w:proofErr w:type="spellStart"/>
      <w:r>
        <w:rPr>
          <w:rFonts w:ascii="Cambria" w:hAnsi="Cambria" w:cs="Times New Roman"/>
        </w:rPr>
        <w:t>intrecceiare</w:t>
      </w:r>
      <w:proofErr w:type="spellEnd"/>
      <w:r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attorcigliare</w:t>
      </w:r>
      <w:proofErr w:type="spellEnd"/>
      <w:r>
        <w:rPr>
          <w:rFonts w:ascii="Cambria" w:hAnsi="Cambria" w:cs="Times New Roman"/>
        </w:rPr>
        <w:t>” (</w:t>
      </w:r>
      <w:proofErr w:type="spellStart"/>
      <w:r>
        <w:rPr>
          <w:rFonts w:ascii="Cambria" w:hAnsi="Cambria" w:cs="Times New Roman"/>
        </w:rPr>
        <w:t>Montanari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s.v</w:t>
      </w:r>
      <w:proofErr w:type="spellEnd"/>
      <w:r>
        <w:rPr>
          <w:rFonts w:ascii="Cambria" w:hAnsi="Cambria" w:cs="Times New Roman"/>
        </w:rPr>
        <w:t xml:space="preserve">. I) e </w:t>
      </w:r>
      <w:r>
        <w:rPr>
          <w:rFonts w:ascii="Cambria" w:hAnsi="Cambria" w:cs="Times New Roman"/>
          <w:lang w:val="el-GR"/>
        </w:rPr>
        <w:t>πλάξ</w:t>
      </w:r>
      <w:r>
        <w:rPr>
          <w:rFonts w:ascii="Cambria" w:hAnsi="Cambria" w:cs="Times New Roman"/>
        </w:rPr>
        <w:t xml:space="preserve"> “</w:t>
      </w:r>
      <w:proofErr w:type="spellStart"/>
      <w:r>
        <w:rPr>
          <w:rFonts w:ascii="Cambria" w:hAnsi="Cambria" w:cs="Times New Roman"/>
        </w:rPr>
        <w:t>superficie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liscia</w:t>
      </w:r>
      <w:proofErr w:type="spellEnd"/>
      <w:r>
        <w:rPr>
          <w:rFonts w:ascii="Cambria" w:hAnsi="Cambria" w:cs="Times New Roman"/>
        </w:rPr>
        <w:t>” (</w:t>
      </w:r>
      <w:proofErr w:type="spellStart"/>
      <w:r>
        <w:rPr>
          <w:rFonts w:ascii="Cambria" w:hAnsi="Cambria" w:cs="Times New Roman"/>
        </w:rPr>
        <w:t>Montanari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s.v</w:t>
      </w:r>
      <w:proofErr w:type="spellEnd"/>
      <w:r>
        <w:rPr>
          <w:rFonts w:ascii="Cambria" w:hAnsi="Cambria" w:cs="Times New Roman"/>
        </w:rPr>
        <w:t>.).</w:t>
      </w:r>
    </w:p>
    <w:p>
      <w:pPr>
        <w:ind w:right="720"/>
        <w:rPr>
          <w:rFonts w:ascii="Cambria" w:hAnsi="Cambria" w:cs="Times New Roman"/>
        </w:rPr>
      </w:pPr>
    </w:p>
    <w:p>
      <w:pPr>
        <w:rPr>
          <w:rFonts w:ascii="Cambria" w:hAnsi="Cambria"/>
        </w:rPr>
      </w:pPr>
      <w:r>
        <w:rPr>
          <w:rFonts w:ascii="Cambria" w:hAnsi="Cambria" w:cs="Times New Roman"/>
        </w:rPr>
        <w:t xml:space="preserve">4. </w:t>
      </w:r>
      <w:r>
        <w:rPr>
          <w:rFonts w:ascii="Cambria" w:hAnsi="Cambria"/>
          <w:i/>
        </w:rPr>
        <w:t>Od</w:t>
      </w:r>
      <w:r>
        <w:rPr>
          <w:rFonts w:ascii="Cambria" w:hAnsi="Cambria"/>
        </w:rPr>
        <w:t xml:space="preserve">. 15.126 </w:t>
      </w:r>
    </w:p>
    <w:p>
      <w:pPr>
        <w:rPr>
          <w:rFonts w:ascii="Cambria" w:hAnsi="Cambria"/>
        </w:rPr>
      </w:pPr>
      <w:proofErr w:type="spellStart"/>
      <w:r>
        <w:rPr>
          <w:rFonts w:ascii="Cambria" w:hAnsi="Cambria"/>
        </w:rPr>
        <w:t>μν</w:t>
      </w:r>
      <w:r>
        <w:rPr>
          <w:rFonts w:ascii="Cambria" w:hAnsi="Cambria" w:cs="Times New Roman"/>
        </w:rPr>
        <w:t>ῆ</w:t>
      </w:r>
      <w:r>
        <w:rPr>
          <w:rFonts w:ascii="Cambria" w:hAnsi="Cambria"/>
        </w:rPr>
        <w:t>μ</w:t>
      </w:r>
      <w:proofErr w:type="spellEnd"/>
      <w:r>
        <w:rPr>
          <w:rFonts w:ascii="Cambria" w:hAnsi="Cambria"/>
        </w:rPr>
        <w:t xml:space="preserve">' </w:t>
      </w:r>
      <w:proofErr w:type="spellStart"/>
      <w:r>
        <w:rPr>
          <w:rFonts w:ascii="Cambria" w:hAnsi="Cambria" w:cs="Times New Roman"/>
        </w:rPr>
        <w:t>Ἑ</w:t>
      </w:r>
      <w:r>
        <w:rPr>
          <w:rFonts w:ascii="Cambria" w:hAnsi="Cambria"/>
        </w:rPr>
        <w:t>λένης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χειρ</w:t>
      </w:r>
      <w:r>
        <w:rPr>
          <w:rFonts w:ascii="Cambria" w:hAnsi="Cambria" w:cs="Times New Roman"/>
        </w:rPr>
        <w:t>ῶ</w:t>
      </w:r>
      <w:r>
        <w:rPr>
          <w:rFonts w:ascii="Cambria" w:hAnsi="Cambria"/>
        </w:rPr>
        <w:t>ν</w:t>
      </w:r>
      <w:proofErr w:type="spellEnd"/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proofErr w:type="spellStart"/>
      <w:r>
        <w:rPr>
          <w:rFonts w:ascii="Cambria" w:hAnsi="Cambria"/>
        </w:rPr>
        <w:t>ricordo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delle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mani</w:t>
      </w:r>
      <w:proofErr w:type="spellEnd"/>
      <w:r>
        <w:rPr>
          <w:rFonts w:ascii="Cambria" w:hAnsi="Cambria"/>
        </w:rPr>
        <w:t xml:space="preserve"> di Elena.</w:t>
      </w:r>
    </w:p>
    <w:p>
      <w:pPr>
        <w:ind w:right="720"/>
        <w:rPr>
          <w:rFonts w:ascii="Cambria" w:hAnsi="Cambria" w:cs="Times New Roman"/>
        </w:rPr>
      </w:pPr>
    </w:p>
    <w:p>
      <w:pPr>
        <w:ind w:right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5. Conti Jiménez 1999 </w:t>
      </w:r>
    </w:p>
    <w:p>
      <w:pPr>
        <w:ind w:right="720"/>
        <w:rPr>
          <w:rFonts w:ascii="Cambria" w:hAnsi="Cambria" w:cs="Times New Roman"/>
        </w:rPr>
      </w:pPr>
    </w:p>
    <w:p>
      <w:pPr>
        <w:ind w:right="720"/>
        <w:rPr>
          <w:rFonts w:ascii="Cambria" w:hAnsi="Cambria" w:cs="Times New Roman"/>
          <w:color w:val="000000"/>
          <w:lang w:val="it-IT"/>
        </w:rPr>
      </w:pPr>
      <w:r>
        <w:rPr>
          <w:rFonts w:ascii="Cambria" w:hAnsi="Cambria" w:cs="Times New Roman"/>
          <w:color w:val="000000"/>
          <w:lang w:val="it-IT"/>
        </w:rPr>
        <w:t>causa involontaria ‒ responsabilità priva di intenzione ‒ responsabilità con intenzione</w:t>
      </w:r>
    </w:p>
    <w:p>
      <w:pPr>
        <w:ind w:right="720"/>
        <w:rPr>
          <w:rFonts w:ascii="Cambria" w:hAnsi="Cambria" w:cs="Times New Roman"/>
          <w:color w:val="000000"/>
          <w:lang w:val="it-IT"/>
        </w:rPr>
      </w:pPr>
    </w:p>
    <w:p>
      <w:pPr>
        <w:ind w:right="720"/>
        <w:rPr>
          <w:rFonts w:ascii="Cambria" w:hAnsi="Cambria" w:cs="Times New Roman"/>
          <w:color w:val="000000"/>
          <w:lang w:val="it-IT"/>
        </w:rPr>
      </w:pPr>
      <w:r>
        <w:rPr>
          <w:rFonts w:ascii="Cambria" w:hAnsi="Cambria" w:cs="Times New Roman"/>
          <w:color w:val="000000"/>
          <w:lang w:val="it-IT"/>
        </w:rPr>
        <w:t xml:space="preserve">6. </w:t>
      </w:r>
      <w:r>
        <w:rPr>
          <w:rFonts w:ascii="Cambria" w:hAnsi="Cambria" w:cs="Times New Roman"/>
          <w:color w:val="000000"/>
          <w:lang w:val="el-GR"/>
        </w:rPr>
        <w:t>ἕπομαι</w:t>
      </w:r>
      <w:r>
        <w:rPr>
          <w:rFonts w:ascii="Cambria" w:hAnsi="Cambria" w:cs="Times New Roman"/>
          <w:color w:val="000000"/>
          <w:lang w:val="it-IT"/>
        </w:rPr>
        <w:t xml:space="preserve">, </w:t>
      </w:r>
      <w:r>
        <w:rPr>
          <w:rFonts w:ascii="Cambria" w:hAnsi="Cambria" w:cs="Times New Roman"/>
          <w:color w:val="000000"/>
          <w:lang w:val="el-GR"/>
        </w:rPr>
        <w:t>ἄγειν</w:t>
      </w:r>
      <w:r>
        <w:rPr>
          <w:rFonts w:ascii="Cambria" w:hAnsi="Cambria" w:cs="Times New Roman"/>
          <w:color w:val="000000"/>
          <w:lang w:val="it-IT"/>
        </w:rPr>
        <w:t xml:space="preserve">, </w:t>
      </w:r>
      <w:r>
        <w:rPr>
          <w:rFonts w:ascii="Cambria" w:hAnsi="Cambria" w:cs="Times New Roman"/>
          <w:color w:val="000000"/>
          <w:lang w:val="el-GR"/>
        </w:rPr>
        <w:t>ἀνάγειν</w:t>
      </w:r>
    </w:p>
    <w:p>
      <w:pPr>
        <w:ind w:right="720"/>
        <w:rPr>
          <w:rFonts w:ascii="Cambria" w:hAnsi="Cambria" w:cs="Times New Roman"/>
          <w:lang w:val="it-IT"/>
        </w:rPr>
      </w:pPr>
    </w:p>
    <w:p>
      <w:pPr>
        <w:rPr>
          <w:rFonts w:ascii="Cambria" w:hAnsi="Cambria" w:cs="Times New Roman"/>
          <w:lang w:val="it-IT"/>
        </w:rPr>
      </w:pPr>
      <w:r>
        <w:rPr>
          <w:rFonts w:ascii="Cambria" w:hAnsi="Cambria" w:cs="Times New Roman"/>
          <w:lang w:val="it-IT"/>
        </w:rPr>
        <w:t xml:space="preserve">7. </w:t>
      </w:r>
      <w:r>
        <w:rPr>
          <w:rFonts w:ascii="Cambria" w:hAnsi="Cambria" w:cs="Times New Roman"/>
          <w:i/>
          <w:lang w:val="it-IT"/>
        </w:rPr>
        <w:t>Il</w:t>
      </w:r>
      <w:r>
        <w:rPr>
          <w:rFonts w:ascii="Cambria" w:hAnsi="Cambria" w:cs="Times New Roman"/>
          <w:lang w:val="it-IT"/>
        </w:rPr>
        <w:t>. 6.357-58</w:t>
      </w:r>
    </w:p>
    <w:p>
      <w:pPr>
        <w:rPr>
          <w:rFonts w:ascii="Cambria" w:hAnsi="Cambria" w:cs="Times New Roman"/>
          <w:lang w:val="it-IT"/>
        </w:rPr>
      </w:pPr>
      <w:r>
        <w:rPr>
          <w:rFonts w:ascii="Cambria" w:hAnsi="Cambria" w:cs="Times New Roman"/>
          <w:lang w:val="el-GR"/>
        </w:rPr>
        <w:t>οἷσιν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ἐπὶ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Ζεὺς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θῆκε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κακὸν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μόρον</w:t>
      </w:r>
      <w:r>
        <w:rPr>
          <w:rFonts w:ascii="Cambria" w:hAnsi="Cambria" w:cs="Times New Roman"/>
          <w:lang w:val="it-IT"/>
        </w:rPr>
        <w:t xml:space="preserve">, </w:t>
      </w:r>
      <w:r>
        <w:rPr>
          <w:rFonts w:ascii="Cambria" w:hAnsi="Cambria" w:cs="Times New Roman"/>
          <w:lang w:val="el-GR"/>
        </w:rPr>
        <w:t>ὡς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καὶ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ὀπίσσω</w:t>
      </w:r>
      <w:r>
        <w:rPr>
          <w:rFonts w:ascii="Cambria" w:hAnsi="Cambria" w:cs="Times New Roman"/>
          <w:lang w:val="it-IT"/>
        </w:rPr>
        <w:t xml:space="preserve"> </w:t>
      </w:r>
    </w:p>
    <w:p>
      <w:pPr>
        <w:ind w:right="720"/>
        <w:rPr>
          <w:rFonts w:ascii="Cambria" w:hAnsi="Cambria" w:cs="Times New Roman"/>
          <w:lang w:val="it-IT"/>
        </w:rPr>
      </w:pPr>
      <w:r>
        <w:rPr>
          <w:rFonts w:ascii="Cambria" w:hAnsi="Cambria" w:cs="Times New Roman"/>
          <w:lang w:val="el-GR"/>
        </w:rPr>
        <w:t>ἀνθρώποισι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πελώμεθ</w:t>
      </w:r>
      <w:r>
        <w:rPr>
          <w:rFonts w:ascii="Cambria" w:hAnsi="Cambria" w:cs="Times New Roman"/>
          <w:lang w:val="it-IT"/>
        </w:rPr>
        <w:t xml:space="preserve">' </w:t>
      </w:r>
      <w:r>
        <w:rPr>
          <w:rFonts w:ascii="Cambria" w:hAnsi="Cambria" w:cs="Times New Roman"/>
          <w:lang w:val="el-GR"/>
        </w:rPr>
        <w:t>ἀοίδιμοι</w:t>
      </w:r>
      <w:r>
        <w:rPr>
          <w:rFonts w:ascii="Cambria" w:hAnsi="Cambria" w:cs="Times New Roman"/>
          <w:lang w:val="it-IT"/>
        </w:rPr>
        <w:t xml:space="preserve"> </w:t>
      </w:r>
      <w:r>
        <w:rPr>
          <w:rFonts w:ascii="Cambria" w:hAnsi="Cambria" w:cs="Times New Roman"/>
          <w:lang w:val="el-GR"/>
        </w:rPr>
        <w:t>ἐσσομένοισι</w:t>
      </w:r>
      <w:r>
        <w:rPr>
          <w:rFonts w:ascii="Cambria" w:hAnsi="Cambria" w:cs="Times New Roman"/>
          <w:lang w:val="it-IT"/>
        </w:rPr>
        <w:t xml:space="preserve">.  </w:t>
      </w:r>
    </w:p>
    <w:p>
      <w:pPr>
        <w:rPr>
          <w:rFonts w:ascii="Cambria" w:hAnsi="Cambria" w:cs="Times New Roman"/>
          <w:lang w:val="it-IT"/>
        </w:rPr>
      </w:pPr>
    </w:p>
    <w:p>
      <w:pPr>
        <w:rPr>
          <w:rFonts w:ascii="Cambria" w:hAnsi="Cambria"/>
          <w:bCs/>
          <w:lang w:val="it-IT"/>
        </w:rPr>
      </w:pPr>
      <w:r>
        <w:rPr>
          <w:rFonts w:ascii="Cambria" w:hAnsi="Cambria"/>
          <w:bCs/>
          <w:lang w:val="it-IT"/>
        </w:rPr>
        <w:t>ai quali Zeus ha dato la mala sorte,</w:t>
      </w:r>
    </w:p>
    <w:p>
      <w:pPr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così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che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anche</w:t>
      </w:r>
      <w:proofErr w:type="spellEnd"/>
      <w:r>
        <w:rPr>
          <w:rFonts w:ascii="Cambria" w:hAnsi="Cambria"/>
          <w:bCs/>
        </w:rPr>
        <w:t xml:space="preserve"> in </w:t>
      </w:r>
      <w:proofErr w:type="spellStart"/>
      <w:r>
        <w:rPr>
          <w:rFonts w:ascii="Cambria" w:hAnsi="Cambria"/>
          <w:bCs/>
        </w:rPr>
        <w:t>futuro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saremo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cantati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dai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posteri</w:t>
      </w:r>
      <w:proofErr w:type="spellEnd"/>
      <w:r>
        <w:rPr>
          <w:rFonts w:ascii="Cambria" w:hAnsi="Cambria"/>
          <w:bCs/>
        </w:rPr>
        <w:t xml:space="preserve">. </w:t>
      </w:r>
      <w:r>
        <w:rPr>
          <w:rFonts w:ascii="Cambria" w:hAnsi="Cambria" w:cs="Times New Roman"/>
          <w:lang w:val="it-IT"/>
        </w:rPr>
        <w:t>(trad. di G. Paduano)</w:t>
      </w:r>
    </w:p>
    <w:p>
      <w:pPr>
        <w:rPr>
          <w:rFonts w:ascii="Cambria" w:hAnsi="Cambria" w:cs="Times New Roman"/>
        </w:rPr>
      </w:pPr>
    </w:p>
    <w:p>
      <w:pPr>
        <w:ind w:right="720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 xml:space="preserve">8. </w:t>
      </w:r>
      <w:r>
        <w:rPr>
          <w:rFonts w:ascii="Cambria" w:hAnsi="Cambria" w:cs="Times New Roman"/>
          <w:lang w:val="el-GR"/>
        </w:rPr>
        <w:t>ἀξιόχρεων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lang w:val="el-GR"/>
        </w:rPr>
        <w:t>ἀρχέτυπον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lang w:val="el-GR"/>
        </w:rPr>
        <w:t>ἀνέπλασεν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lang w:val="el-GR"/>
        </w:rPr>
        <w:t>ὁ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lang w:val="el-GR"/>
        </w:rPr>
        <w:t>ποιητὴς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lang w:val="el-GR"/>
        </w:rPr>
        <w:t>τῆς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lang w:val="el-GR"/>
        </w:rPr>
        <w:t>ἰδίας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lang w:val="el-GR"/>
        </w:rPr>
        <w:t>ποιήσεως</w:t>
      </w:r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schol</w:t>
      </w:r>
      <w:proofErr w:type="spellEnd"/>
      <w:r>
        <w:rPr>
          <w:rFonts w:ascii="Cambria" w:hAnsi="Cambria" w:cs="Times New Roman"/>
        </w:rPr>
        <w:t xml:space="preserve">. </w:t>
      </w:r>
      <w:proofErr w:type="spellStart"/>
      <w:r>
        <w:rPr>
          <w:rFonts w:ascii="Cambria" w:hAnsi="Cambria" w:cs="Times New Roman"/>
        </w:rPr>
        <w:t>bT</w:t>
      </w:r>
      <w:proofErr w:type="spellEnd"/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i/>
          <w:iCs/>
        </w:rPr>
        <w:t>Il.</w:t>
      </w:r>
      <w:r>
        <w:rPr>
          <w:rFonts w:ascii="Cambria" w:hAnsi="Cambria" w:cs="Times New Roman"/>
        </w:rPr>
        <w:t xml:space="preserve"> 3.126-27</w:t>
      </w:r>
    </w:p>
    <w:p>
      <w:pPr>
        <w:ind w:right="720"/>
        <w:rPr>
          <w:rFonts w:ascii="Cambria" w:hAnsi="Cambria" w:cs="Times New Roman"/>
        </w:rPr>
      </w:pPr>
    </w:p>
    <w:p>
      <w:pPr>
        <w:rPr>
          <w:rFonts w:ascii="Cambria" w:hAnsi="Cambria" w:cs="Times New Roman"/>
          <w:lang w:val="it-IT"/>
        </w:rPr>
      </w:pPr>
      <w:r>
        <w:rPr>
          <w:rFonts w:ascii="Cambria" w:hAnsi="Cambria" w:cs="Times New Roman"/>
          <w:lang w:val="it-IT"/>
        </w:rPr>
        <w:t>Il poeta ha creato un modello degno della propria poesia.</w:t>
      </w:r>
    </w:p>
    <w:p>
      <w:pPr>
        <w:rPr>
          <w:rFonts w:ascii="Cambria" w:hAnsi="Cambria" w:cs="Times New Roman"/>
        </w:rPr>
      </w:pPr>
    </w:p>
    <w:p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9. </w:t>
      </w:r>
      <w:r>
        <w:rPr>
          <w:rFonts w:ascii="Cambria" w:hAnsi="Cambria"/>
          <w:i/>
        </w:rPr>
        <w:t>Od</w:t>
      </w:r>
      <w:r>
        <w:rPr>
          <w:rFonts w:ascii="Cambria" w:hAnsi="Cambria"/>
        </w:rPr>
        <w:t>. 12.189-90</w:t>
      </w:r>
    </w:p>
    <w:p>
      <w:pPr>
        <w:rPr>
          <w:rFonts w:ascii="Cambria" w:hAnsi="Cambria"/>
        </w:rPr>
      </w:pPr>
      <w:proofErr w:type="spellStart"/>
      <w:r>
        <w:rPr>
          <w:rFonts w:ascii="Cambria" w:hAnsi="Cambria" w:cs="Times New Roman"/>
        </w:rPr>
        <w:t>ἴ</w:t>
      </w:r>
      <w:r>
        <w:rPr>
          <w:rFonts w:ascii="Cambria" w:hAnsi="Cambria"/>
        </w:rPr>
        <w:t>δμεν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γάρ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τοι</w:t>
      </w:r>
      <w:proofErr w:type="spellEnd"/>
      <w:r>
        <w:rPr>
          <w:rFonts w:ascii="Cambria" w:hAnsi="Cambria"/>
        </w:rPr>
        <w:t xml:space="preserve"> π</w:t>
      </w:r>
      <w:proofErr w:type="spellStart"/>
      <w:r>
        <w:rPr>
          <w:rFonts w:ascii="Cambria" w:hAnsi="Cambria"/>
        </w:rPr>
        <w:t>άνθ</w:t>
      </w:r>
      <w:proofErr w:type="spellEnd"/>
      <w:r>
        <w:rPr>
          <w:rFonts w:ascii="Cambria" w:hAnsi="Cambria"/>
        </w:rPr>
        <w:t xml:space="preserve">', </w:t>
      </w:r>
      <w:proofErr w:type="spellStart"/>
      <w:r>
        <w:rPr>
          <w:rFonts w:ascii="Cambria" w:hAnsi="Cambria" w:cs="Times New Roman"/>
        </w:rPr>
        <w:t>ὅ</w:t>
      </w:r>
      <w:r>
        <w:rPr>
          <w:rFonts w:ascii="Cambria" w:hAnsi="Cambria"/>
        </w:rPr>
        <w:t>σ</w:t>
      </w:r>
      <w:proofErr w:type="spellEnd"/>
      <w:r>
        <w:rPr>
          <w:rFonts w:ascii="Cambria" w:hAnsi="Cambria"/>
        </w:rPr>
        <w:t xml:space="preserve">' </w:t>
      </w:r>
      <w:proofErr w:type="spellStart"/>
      <w:r>
        <w:rPr>
          <w:rFonts w:ascii="Cambria" w:hAnsi="Cambria" w:cs="Times New Roman"/>
        </w:rPr>
        <w:t>ἐ</w:t>
      </w:r>
      <w:r>
        <w:rPr>
          <w:rFonts w:ascii="Cambria" w:hAnsi="Cambria"/>
        </w:rPr>
        <w:t>ν</w:t>
      </w:r>
      <w:r>
        <w:rPr>
          <w:rFonts w:ascii="Cambria" w:hAnsi="Cambria" w:cs="Times New Roman"/>
        </w:rPr>
        <w:t>ὶ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Τροί</w:t>
      </w:r>
      <w:r>
        <w:rPr>
          <w:rFonts w:ascii="Cambria" w:hAnsi="Cambria" w:cs="Times New Roman"/>
        </w:rPr>
        <w:t>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ε</w:t>
      </w:r>
      <w:r>
        <w:rPr>
          <w:rFonts w:ascii="Cambria" w:hAnsi="Cambria" w:cs="Times New Roman"/>
        </w:rPr>
        <w:t>ὐ</w:t>
      </w:r>
      <w:r>
        <w:rPr>
          <w:rFonts w:ascii="Cambria" w:hAnsi="Cambria"/>
        </w:rPr>
        <w:t>ρεί</w:t>
      </w:r>
      <w:r>
        <w:rPr>
          <w:rFonts w:ascii="Cambria" w:hAnsi="Cambria" w:cs="Times New Roman"/>
        </w:rPr>
        <w:t>ῃ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br/>
      </w:r>
      <w:proofErr w:type="spellStart"/>
      <w:r>
        <w:rPr>
          <w:rFonts w:ascii="Cambria" w:hAnsi="Cambria" w:cs="Times New Roman"/>
        </w:rPr>
        <w:t>Ἀ</w:t>
      </w:r>
      <w:r>
        <w:rPr>
          <w:rFonts w:ascii="Cambria" w:hAnsi="Cambria"/>
        </w:rPr>
        <w:t>ργε</w:t>
      </w:r>
      <w:r>
        <w:rPr>
          <w:rFonts w:ascii="Cambria" w:hAnsi="Cambria" w:cs="Times New Roman"/>
        </w:rPr>
        <w:t>ῖ</w:t>
      </w:r>
      <w:r>
        <w:rPr>
          <w:rFonts w:ascii="Cambria" w:hAnsi="Cambria"/>
        </w:rPr>
        <w:t>οι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Τρ</w:t>
      </w:r>
      <w:r>
        <w:rPr>
          <w:rFonts w:ascii="Cambria" w:hAnsi="Cambria" w:cs="Times New Roman"/>
        </w:rPr>
        <w:t>ῶ</w:t>
      </w:r>
      <w:r>
        <w:rPr>
          <w:rFonts w:ascii="Cambria" w:hAnsi="Cambria"/>
        </w:rPr>
        <w:t>ές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τε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θε</w:t>
      </w:r>
      <w:r>
        <w:rPr>
          <w:rFonts w:ascii="Cambria" w:hAnsi="Cambria" w:cs="Times New Roman"/>
        </w:rPr>
        <w:t>ῶ</w:t>
      </w:r>
      <w:r>
        <w:rPr>
          <w:rFonts w:ascii="Cambria" w:hAnsi="Cambria"/>
        </w:rPr>
        <w:t>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 w:cs="Times New Roman"/>
        </w:rPr>
        <w:t>ἰ</w:t>
      </w:r>
      <w:r>
        <w:rPr>
          <w:rFonts w:ascii="Cambria" w:hAnsi="Cambria"/>
        </w:rPr>
        <w:t>ότητι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μόγησ</w:t>
      </w:r>
      <w:proofErr w:type="spellEnd"/>
      <w:r>
        <w:rPr>
          <w:rFonts w:ascii="Cambria" w:hAnsi="Cambria"/>
        </w:rPr>
        <w:t xml:space="preserve">αν 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proofErr w:type="spellStart"/>
      <w:r>
        <w:rPr>
          <w:rFonts w:ascii="Cambria" w:hAnsi="Cambria"/>
        </w:rPr>
        <w:t>Noi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sappiamo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tutto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ciò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nell’ampia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piana</w:t>
      </w:r>
      <w:proofErr w:type="spellEnd"/>
      <w:r>
        <w:rPr>
          <w:rFonts w:ascii="Cambria" w:hAnsi="Cambria"/>
        </w:rPr>
        <w:t xml:space="preserve"> di </w:t>
      </w:r>
      <w:proofErr w:type="spellStart"/>
      <w:r>
        <w:rPr>
          <w:rFonts w:ascii="Cambria" w:hAnsi="Cambria"/>
        </w:rPr>
        <w:t>Troia</w:t>
      </w:r>
      <w:proofErr w:type="spellEnd"/>
    </w:p>
    <w:p>
      <w:pPr>
        <w:rPr>
          <w:rFonts w:ascii="Cambria" w:hAnsi="Cambria"/>
        </w:rPr>
      </w:pPr>
      <w:proofErr w:type="spellStart"/>
      <w:r>
        <w:rPr>
          <w:rFonts w:ascii="Cambria" w:hAnsi="Cambria"/>
        </w:rPr>
        <w:t>gli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Argivi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Troiani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soffrirono</w:t>
      </w:r>
      <w:proofErr w:type="spellEnd"/>
      <w:r>
        <w:rPr>
          <w:rFonts w:ascii="Cambria" w:hAnsi="Cambria"/>
        </w:rPr>
        <w:t xml:space="preserve"> per </w:t>
      </w:r>
      <w:proofErr w:type="spellStart"/>
      <w:r>
        <w:rPr>
          <w:rFonts w:ascii="Cambria" w:hAnsi="Cambria"/>
        </w:rPr>
        <w:t>volontà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degli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dèi</w:t>
      </w:r>
      <w:proofErr w:type="spellEnd"/>
      <w:r>
        <w:rPr>
          <w:rFonts w:ascii="Cambria" w:hAnsi="Cambria"/>
        </w:rPr>
        <w:t>. (</w:t>
      </w:r>
      <w:proofErr w:type="spellStart"/>
      <w:r>
        <w:rPr>
          <w:rFonts w:ascii="Cambria" w:hAnsi="Cambria"/>
        </w:rPr>
        <w:t>trad</w:t>
      </w:r>
      <w:proofErr w:type="spellEnd"/>
      <w:r>
        <w:rPr>
          <w:rFonts w:ascii="Cambria" w:hAnsi="Cambria"/>
        </w:rPr>
        <w:t>. di V. Di Benedetto)</w:t>
      </w:r>
    </w:p>
    <w:p>
      <w:pPr>
        <w:ind w:right="720"/>
        <w:rPr>
          <w:rFonts w:ascii="Cambria" w:hAnsi="Cambria" w:cs="Times New Roman"/>
          <w:lang w:val="it-IT"/>
        </w:rPr>
      </w:pPr>
    </w:p>
    <w:p>
      <w:pPr>
        <w:ind w:right="720"/>
        <w:rPr>
          <w:rFonts w:ascii="Cambria" w:hAnsi="Cambria" w:cs="Times New Roman"/>
          <w:lang w:val="it-IT"/>
        </w:rPr>
      </w:pPr>
      <w:r>
        <w:rPr>
          <w:rFonts w:ascii="Cambria" w:hAnsi="Cambria" w:cs="Times New Roman"/>
          <w:lang w:val="it-IT"/>
        </w:rPr>
        <w:t xml:space="preserve">10. </w:t>
      </w:r>
      <w:r>
        <w:rPr>
          <w:rFonts w:ascii="Cambria" w:hAnsi="Cambria" w:cs="Times New Roman"/>
          <w:i/>
          <w:lang w:val="it-IT"/>
        </w:rPr>
        <w:t>Il</w:t>
      </w:r>
      <w:r>
        <w:rPr>
          <w:rFonts w:ascii="Cambria" w:hAnsi="Cambria" w:cs="Times New Roman"/>
          <w:lang w:val="it-IT"/>
        </w:rPr>
        <w:t>. 6.357-58</w:t>
      </w:r>
    </w:p>
    <w:p>
      <w:pPr>
        <w:ind w:right="720"/>
        <w:rPr>
          <w:rFonts w:ascii="Cambria" w:hAnsi="Cambria" w:cs="Times New Roman"/>
          <w:lang w:val="it-IT"/>
        </w:rPr>
      </w:pPr>
      <w:proofErr w:type="spellStart"/>
      <w:r>
        <w:rPr>
          <w:rFonts w:ascii="Cambria" w:hAnsi="Cambria"/>
        </w:rPr>
        <w:t>οἷσιν</w:t>
      </w:r>
      <w:proofErr w:type="spellEnd"/>
      <w:r>
        <w:rPr>
          <w:rFonts w:ascii="Cambria" w:hAnsi="Cambria"/>
          <w:lang w:val="it-IT"/>
        </w:rPr>
        <w:t xml:space="preserve"> </w:t>
      </w:r>
      <w:r>
        <w:rPr>
          <w:rFonts w:ascii="Cambria" w:hAnsi="Cambria"/>
        </w:rPr>
        <w:t>ἐπὶ</w:t>
      </w:r>
      <w:r>
        <w:rPr>
          <w:rFonts w:ascii="Cambria" w:hAnsi="Cambria"/>
          <w:lang w:val="it-IT"/>
        </w:rPr>
        <w:t xml:space="preserve"> </w:t>
      </w:r>
      <w:proofErr w:type="spellStart"/>
      <w:r>
        <w:rPr>
          <w:rFonts w:ascii="Cambria" w:hAnsi="Cambria"/>
        </w:rPr>
        <w:t>Ζεὺς</w:t>
      </w:r>
      <w:proofErr w:type="spellEnd"/>
      <w:r>
        <w:rPr>
          <w:rFonts w:ascii="Cambria" w:hAnsi="Cambria"/>
          <w:lang w:val="it-IT"/>
        </w:rPr>
        <w:t xml:space="preserve"> </w:t>
      </w:r>
      <w:proofErr w:type="spellStart"/>
      <w:r>
        <w:rPr>
          <w:rFonts w:ascii="Cambria" w:hAnsi="Cambria"/>
        </w:rPr>
        <w:t>θῆκε</w:t>
      </w:r>
      <w:proofErr w:type="spellEnd"/>
      <w:r>
        <w:rPr>
          <w:rFonts w:ascii="Cambria" w:hAnsi="Cambria"/>
          <w:lang w:val="it-IT"/>
        </w:rPr>
        <w:t xml:space="preserve"> </w:t>
      </w:r>
      <w:r>
        <w:rPr>
          <w:rFonts w:ascii="Cambria" w:hAnsi="Cambria"/>
        </w:rPr>
        <w:t>κα</w:t>
      </w:r>
      <w:proofErr w:type="spellStart"/>
      <w:r>
        <w:rPr>
          <w:rFonts w:ascii="Cambria" w:hAnsi="Cambria"/>
        </w:rPr>
        <w:t>κὸν</w:t>
      </w:r>
      <w:proofErr w:type="spellEnd"/>
      <w:r>
        <w:rPr>
          <w:rFonts w:ascii="Cambria" w:hAnsi="Cambria"/>
          <w:lang w:val="it-IT"/>
        </w:rPr>
        <w:t xml:space="preserve"> </w:t>
      </w:r>
      <w:proofErr w:type="spellStart"/>
      <w:r>
        <w:rPr>
          <w:rFonts w:ascii="Cambria" w:hAnsi="Cambria"/>
        </w:rPr>
        <w:t>μόρον</w:t>
      </w:r>
      <w:proofErr w:type="spellEnd"/>
      <w:r>
        <w:rPr>
          <w:rFonts w:ascii="Cambria" w:hAnsi="Cambria"/>
          <w:lang w:val="it-IT"/>
        </w:rPr>
        <w:t xml:space="preserve">, </w:t>
      </w:r>
      <w:proofErr w:type="spellStart"/>
      <w:r>
        <w:rPr>
          <w:rFonts w:ascii="Cambria" w:hAnsi="Cambria"/>
        </w:rPr>
        <w:t>ὡς</w:t>
      </w:r>
      <w:proofErr w:type="spellEnd"/>
      <w:r>
        <w:rPr>
          <w:rFonts w:ascii="Cambria" w:hAnsi="Cambria"/>
          <w:lang w:val="it-IT"/>
        </w:rPr>
        <w:t xml:space="preserve"> </w:t>
      </w:r>
      <w:r>
        <w:rPr>
          <w:rFonts w:ascii="Cambria" w:hAnsi="Cambria"/>
        </w:rPr>
        <w:t>καὶ</w:t>
      </w:r>
      <w:r>
        <w:rPr>
          <w:rFonts w:ascii="Cambria" w:hAnsi="Cambria"/>
          <w:lang w:val="it-IT"/>
        </w:rPr>
        <w:t xml:space="preserve"> </w:t>
      </w:r>
      <w:r>
        <w:rPr>
          <w:rFonts w:ascii="Cambria" w:hAnsi="Cambria"/>
        </w:rPr>
        <w:t>ὀπ</w:t>
      </w:r>
      <w:proofErr w:type="spellStart"/>
      <w:r>
        <w:rPr>
          <w:rFonts w:ascii="Cambria" w:hAnsi="Cambria"/>
        </w:rPr>
        <w:t>ίσσω</w:t>
      </w:r>
      <w:proofErr w:type="spellEnd"/>
      <w:r>
        <w:rPr>
          <w:rFonts w:ascii="Cambria" w:hAnsi="Cambria"/>
          <w:lang w:val="it-IT"/>
        </w:rPr>
        <w:t xml:space="preserve"> </w:t>
      </w:r>
      <w:r>
        <w:rPr>
          <w:rFonts w:ascii="Cambria" w:hAnsi="Cambria"/>
          <w:lang w:val="it-IT"/>
        </w:rPr>
        <w:br/>
      </w:r>
      <w:proofErr w:type="spellStart"/>
      <w:r>
        <w:rPr>
          <w:rFonts w:ascii="Cambria" w:hAnsi="Cambria"/>
        </w:rPr>
        <w:t>ἀνθρώ</w:t>
      </w:r>
      <w:proofErr w:type="spellEnd"/>
      <w:r>
        <w:rPr>
          <w:rFonts w:ascii="Cambria" w:hAnsi="Cambria"/>
        </w:rPr>
        <w:t>ποισι</w:t>
      </w:r>
      <w:r>
        <w:rPr>
          <w:rFonts w:ascii="Cambria" w:hAnsi="Cambria"/>
          <w:lang w:val="it-IT"/>
        </w:rPr>
        <w:t xml:space="preserve"> </w:t>
      </w:r>
      <w:r>
        <w:rPr>
          <w:rFonts w:ascii="Cambria" w:hAnsi="Cambria"/>
        </w:rPr>
        <w:t>π</w:t>
      </w:r>
      <w:proofErr w:type="spellStart"/>
      <w:r>
        <w:rPr>
          <w:rFonts w:ascii="Cambria" w:hAnsi="Cambria"/>
        </w:rPr>
        <w:t>ελώμεθ</w:t>
      </w:r>
      <w:proofErr w:type="spellEnd"/>
      <w:r>
        <w:rPr>
          <w:rFonts w:ascii="Cambria" w:hAnsi="Cambria"/>
          <w:lang w:val="it-IT"/>
        </w:rPr>
        <w:t xml:space="preserve">' </w:t>
      </w:r>
      <w:proofErr w:type="spellStart"/>
      <w:r>
        <w:rPr>
          <w:rFonts w:ascii="Cambria" w:hAnsi="Cambria"/>
        </w:rPr>
        <w:t>ἀοίδιμοι</w:t>
      </w:r>
      <w:proofErr w:type="spellEnd"/>
      <w:r>
        <w:rPr>
          <w:rFonts w:ascii="Cambria" w:hAnsi="Cambria"/>
          <w:lang w:val="it-IT"/>
        </w:rPr>
        <w:t xml:space="preserve"> </w:t>
      </w:r>
      <w:proofErr w:type="spellStart"/>
      <w:r>
        <w:rPr>
          <w:rFonts w:ascii="Cambria" w:hAnsi="Cambria"/>
        </w:rPr>
        <w:t>ἐσσομένοισι</w:t>
      </w:r>
      <w:proofErr w:type="spellEnd"/>
      <w:r>
        <w:rPr>
          <w:rFonts w:ascii="Cambria" w:hAnsi="Cambria"/>
          <w:lang w:val="it-IT"/>
        </w:rPr>
        <w:t>.</w:t>
      </w:r>
    </w:p>
    <w:p>
      <w:pPr>
        <w:ind w:right="720"/>
        <w:rPr>
          <w:rFonts w:ascii="Cambria" w:hAnsi="Cambria" w:cs="Times New Roman"/>
          <w:lang w:val="it-IT"/>
        </w:rPr>
      </w:pPr>
    </w:p>
    <w:p>
      <w:pPr>
        <w:ind w:right="720"/>
        <w:rPr>
          <w:rFonts w:ascii="Cambria" w:hAnsi="Cambria"/>
          <w:color w:val="000000"/>
          <w:lang w:val="it-IT"/>
        </w:rPr>
      </w:pPr>
      <w:r>
        <w:rPr>
          <w:rFonts w:ascii="Cambria" w:hAnsi="Cambria"/>
          <w:color w:val="000000"/>
          <w:lang w:val="it-IT"/>
        </w:rPr>
        <w:t>ai quali Zeus ha dato la mala sorte,</w:t>
      </w:r>
    </w:p>
    <w:p>
      <w:pPr>
        <w:ind w:right="720"/>
        <w:rPr>
          <w:rFonts w:ascii="Cambria" w:hAnsi="Cambria" w:cs="Times New Roman"/>
          <w:lang w:val="it-IT"/>
        </w:rPr>
      </w:pPr>
      <w:r>
        <w:rPr>
          <w:rFonts w:ascii="Cambria" w:hAnsi="Cambria"/>
          <w:color w:val="000000"/>
          <w:lang w:val="it-IT"/>
        </w:rPr>
        <w:t>così che anche in futuro saremo cantati dai posteri</w:t>
      </w:r>
      <w:r>
        <w:rPr>
          <w:rFonts w:ascii="Cambria" w:hAnsi="Cambria"/>
          <w:color w:val="000000"/>
        </w:rPr>
        <w:t xml:space="preserve">. </w:t>
      </w:r>
      <w:r>
        <w:rPr>
          <w:rFonts w:ascii="Cambria" w:hAnsi="Cambria" w:cs="Times New Roman"/>
          <w:lang w:val="it-IT"/>
        </w:rPr>
        <w:t>(trad. di G. Paduano)</w:t>
      </w:r>
    </w:p>
    <w:p>
      <w:pPr>
        <w:ind w:right="720"/>
        <w:rPr>
          <w:rFonts w:ascii="Cambria" w:hAnsi="Cambria" w:cs="Times New Roman"/>
        </w:rPr>
      </w:pPr>
    </w:p>
    <w:p>
      <w:pPr>
        <w:ind w:right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11. </w:t>
      </w:r>
      <w:r>
        <w:rPr>
          <w:rFonts w:ascii="Cambria" w:hAnsi="Cambria" w:cs="Times New Roman"/>
          <w:i/>
        </w:rPr>
        <w:t>Il</w:t>
      </w:r>
      <w:r>
        <w:rPr>
          <w:rFonts w:ascii="Cambria" w:hAnsi="Cambria" w:cs="Times New Roman"/>
        </w:rPr>
        <w:t>. 22.304-305</w:t>
      </w:r>
    </w:p>
    <w:p>
      <w:pPr>
        <w:ind w:right="720"/>
        <w:rPr>
          <w:rFonts w:ascii="Cambria" w:hAnsi="Cambria" w:cs="Times New Roman"/>
        </w:rPr>
      </w:pPr>
      <w:proofErr w:type="spellStart"/>
      <w:r>
        <w:rPr>
          <w:rFonts w:ascii="Cambria" w:hAnsi="Cambria" w:cs="Times New Roman"/>
        </w:rPr>
        <w:t>μὴ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μὰν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ἀσ</w:t>
      </w:r>
      <w:proofErr w:type="spellEnd"/>
      <w:r>
        <w:rPr>
          <w:rFonts w:ascii="Cambria" w:hAnsi="Cambria" w:cs="Times New Roman"/>
        </w:rPr>
        <w:t xml:space="preserve">πουδί </w:t>
      </w:r>
      <w:proofErr w:type="spellStart"/>
      <w:r>
        <w:rPr>
          <w:rFonts w:ascii="Cambria" w:hAnsi="Cambria" w:cs="Times New Roman"/>
        </w:rPr>
        <w:t>γε</w:t>
      </w:r>
      <w:proofErr w:type="spellEnd"/>
      <w:r>
        <w:rPr>
          <w:rFonts w:ascii="Cambria" w:hAnsi="Cambria" w:cs="Times New Roman"/>
        </w:rPr>
        <w:t xml:space="preserve"> καὶ </w:t>
      </w:r>
      <w:proofErr w:type="spellStart"/>
      <w:r>
        <w:rPr>
          <w:rFonts w:ascii="Cambria" w:hAnsi="Cambria" w:cs="Times New Roman"/>
        </w:rPr>
        <w:t>ἀκλειῶς</w:t>
      </w:r>
      <w:proofErr w:type="spellEnd"/>
      <w:r>
        <w:rPr>
          <w:rFonts w:ascii="Cambria" w:hAnsi="Cambria" w:cs="Times New Roman"/>
        </w:rPr>
        <w:t xml:space="preserve"> ἀπ</w:t>
      </w:r>
      <w:proofErr w:type="spellStart"/>
      <w:r>
        <w:rPr>
          <w:rFonts w:ascii="Cambria" w:hAnsi="Cambria" w:cs="Times New Roman"/>
        </w:rPr>
        <w:t>ολοίμην</w:t>
      </w:r>
      <w:proofErr w:type="spellEnd"/>
      <w:r>
        <w:rPr>
          <w:rFonts w:ascii="Cambria" w:hAnsi="Cambria" w:cs="Times New Roman"/>
        </w:rPr>
        <w:t xml:space="preserve">,   </w:t>
      </w:r>
      <w:r>
        <w:rPr>
          <w:rFonts w:ascii="Cambria" w:hAnsi="Cambria" w:cs="Times New Roman"/>
        </w:rPr>
        <w:br/>
      </w:r>
      <w:proofErr w:type="spellStart"/>
      <w:r>
        <w:rPr>
          <w:rFonts w:ascii="Cambria" w:hAnsi="Cambria" w:cs="Times New Roman"/>
        </w:rPr>
        <w:t>ἀλλὰ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μέγ</w:t>
      </w:r>
      <w:proofErr w:type="spellEnd"/>
      <w:r>
        <w:rPr>
          <w:rFonts w:ascii="Cambria" w:hAnsi="Cambria" w:cs="Times New Roman"/>
        </w:rPr>
        <w:t xml:space="preserve">α </w:t>
      </w:r>
      <w:proofErr w:type="spellStart"/>
      <w:r>
        <w:rPr>
          <w:rFonts w:ascii="Cambria" w:hAnsi="Cambria" w:cs="Times New Roman"/>
        </w:rPr>
        <w:t>ῥέξ</w:t>
      </w:r>
      <w:proofErr w:type="spellEnd"/>
      <w:r>
        <w:rPr>
          <w:rFonts w:ascii="Cambria" w:hAnsi="Cambria" w:cs="Times New Roman"/>
        </w:rPr>
        <w:t xml:space="preserve">ας </w:t>
      </w:r>
      <w:proofErr w:type="spellStart"/>
      <w:r>
        <w:rPr>
          <w:rFonts w:ascii="Cambria" w:hAnsi="Cambria" w:cs="Times New Roman"/>
        </w:rPr>
        <w:t>τι</w:t>
      </w:r>
      <w:proofErr w:type="spellEnd"/>
      <w:r>
        <w:rPr>
          <w:rFonts w:ascii="Cambria" w:hAnsi="Cambria" w:cs="Times New Roman"/>
        </w:rPr>
        <w:t xml:space="preserve"> καὶ </w:t>
      </w:r>
      <w:proofErr w:type="spellStart"/>
      <w:r>
        <w:rPr>
          <w:rFonts w:ascii="Cambria" w:hAnsi="Cambria" w:cs="Times New Roman"/>
        </w:rPr>
        <w:t>ἐσσομένοισι</w:t>
      </w:r>
      <w:proofErr w:type="spellEnd"/>
      <w:r>
        <w:rPr>
          <w:rFonts w:ascii="Cambria" w:hAnsi="Cambria" w:cs="Times New Roman"/>
        </w:rPr>
        <w:t xml:space="preserve"> π</w:t>
      </w:r>
      <w:proofErr w:type="spellStart"/>
      <w:r>
        <w:rPr>
          <w:rFonts w:ascii="Cambria" w:hAnsi="Cambria" w:cs="Times New Roman"/>
        </w:rPr>
        <w:t>υθέσθ</w:t>
      </w:r>
      <w:proofErr w:type="spellEnd"/>
      <w:r>
        <w:rPr>
          <w:rFonts w:ascii="Cambria" w:hAnsi="Cambria" w:cs="Times New Roman"/>
        </w:rPr>
        <w:t xml:space="preserve">αι. </w:t>
      </w:r>
    </w:p>
    <w:p>
      <w:pPr>
        <w:ind w:right="720"/>
        <w:rPr>
          <w:rFonts w:ascii="Cambria" w:hAnsi="Cambria" w:cs="Times New Roman"/>
        </w:rPr>
      </w:pPr>
    </w:p>
    <w:p>
      <w:pPr>
        <w:ind w:right="720"/>
        <w:rPr>
          <w:rFonts w:ascii="Cambria" w:hAnsi="Cambria"/>
        </w:rPr>
      </w:pPr>
      <w:r>
        <w:rPr>
          <w:rFonts w:ascii="Cambria" w:hAnsi="Cambria"/>
        </w:rPr>
        <w:t xml:space="preserve">Ma non </w:t>
      </w:r>
      <w:proofErr w:type="spellStart"/>
      <w:r>
        <w:rPr>
          <w:rFonts w:ascii="Cambria" w:hAnsi="Cambria"/>
        </w:rPr>
        <w:t>voglio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morire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senza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lotta</w:t>
      </w:r>
      <w:proofErr w:type="spellEnd"/>
      <w:r>
        <w:rPr>
          <w:rFonts w:ascii="Cambria" w:hAnsi="Cambria"/>
        </w:rPr>
        <w:t xml:space="preserve"> né </w:t>
      </w:r>
      <w:proofErr w:type="spellStart"/>
      <w:r>
        <w:rPr>
          <w:rFonts w:ascii="Cambria" w:hAnsi="Cambria"/>
        </w:rPr>
        <w:t>senza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gloria</w:t>
      </w:r>
      <w:proofErr w:type="spellEnd"/>
    </w:p>
    <w:p>
      <w:pPr>
        <w:rPr>
          <w:rFonts w:ascii="Cambria" w:hAnsi="Cambria" w:cs="Times New Roman"/>
        </w:rPr>
      </w:pPr>
      <w:proofErr w:type="spellStart"/>
      <w:r>
        <w:rPr>
          <w:rFonts w:ascii="Cambria" w:hAnsi="Cambria"/>
        </w:rPr>
        <w:t>bensí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facendo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qualcosa</w:t>
      </w:r>
      <w:proofErr w:type="spellEnd"/>
      <w:r>
        <w:rPr>
          <w:rFonts w:ascii="Cambria" w:hAnsi="Cambria"/>
        </w:rPr>
        <w:t xml:space="preserve"> di </w:t>
      </w:r>
      <w:proofErr w:type="spellStart"/>
      <w:r>
        <w:rPr>
          <w:rFonts w:ascii="Cambria" w:hAnsi="Cambria"/>
        </w:rPr>
        <w:t>grande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anche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posteri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ricorderanno</w:t>
      </w:r>
      <w:proofErr w:type="spellEnd"/>
      <w:r>
        <w:rPr>
          <w:rFonts w:ascii="Cambria" w:hAnsi="Cambria"/>
        </w:rPr>
        <w:t xml:space="preserve">. </w:t>
      </w:r>
      <w:r>
        <w:rPr>
          <w:rFonts w:ascii="Cambria" w:hAnsi="Cambria" w:cs="Times New Roman"/>
          <w:lang w:val="it-IT"/>
        </w:rPr>
        <w:t>(trad. di G. Paduano)</w:t>
      </w:r>
    </w:p>
    <w:p>
      <w:pPr>
        <w:ind w:right="720"/>
        <w:rPr>
          <w:rFonts w:ascii="Cambria" w:hAnsi="Cambria" w:cs="Times New Roman"/>
        </w:rPr>
      </w:pPr>
    </w:p>
    <w:p>
      <w:pPr>
        <w:rPr>
          <w:rFonts w:ascii="Cambria" w:hAnsi="Cambria"/>
        </w:rPr>
      </w:pPr>
      <w:r>
        <w:rPr>
          <w:rFonts w:ascii="Cambria" w:hAnsi="Cambria" w:cs="Times New Roman"/>
        </w:rPr>
        <w:t xml:space="preserve">12. </w:t>
      </w:r>
      <w:r>
        <w:rPr>
          <w:rFonts w:ascii="Cambria" w:hAnsi="Cambria"/>
          <w:i/>
        </w:rPr>
        <w:t>Od</w:t>
      </w:r>
      <w:r>
        <w:rPr>
          <w:rFonts w:ascii="Cambria" w:hAnsi="Cambria"/>
        </w:rPr>
        <w:t>. 24.196-98</w:t>
      </w:r>
    </w:p>
    <w:p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τ</w:t>
      </w:r>
      <w:r>
        <w:rPr>
          <w:rFonts w:ascii="Cambria" w:hAnsi="Cambria" w:cs="Times New Roman"/>
        </w:rPr>
        <w:t>ῶ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ο</w:t>
      </w:r>
      <w:r>
        <w:rPr>
          <w:rFonts w:ascii="Cambria" w:hAnsi="Cambria" w:cs="Times New Roman"/>
        </w:rPr>
        <w:t>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κλέος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ο</w:t>
      </w:r>
      <w:r>
        <w:rPr>
          <w:rFonts w:ascii="Cambria" w:hAnsi="Cambria" w:cs="Times New Roman"/>
        </w:rPr>
        <w:t>ὔ</w:t>
      </w:r>
      <w:proofErr w:type="spellEnd"/>
      <w:r>
        <w:rPr>
          <w:rFonts w:ascii="Cambria" w:hAnsi="Cambria"/>
        </w:rPr>
        <w:t xml:space="preserve"> π</w:t>
      </w:r>
      <w:proofErr w:type="spellStart"/>
      <w:r>
        <w:rPr>
          <w:rFonts w:ascii="Cambria" w:hAnsi="Cambria"/>
        </w:rPr>
        <w:t>οτ</w:t>
      </w:r>
      <w:proofErr w:type="spellEnd"/>
      <w:r>
        <w:rPr>
          <w:rFonts w:ascii="Cambria" w:hAnsi="Cambria"/>
        </w:rPr>
        <w:t xml:space="preserve">' </w:t>
      </w:r>
      <w:proofErr w:type="spellStart"/>
      <w:r>
        <w:rPr>
          <w:rFonts w:ascii="Cambria" w:hAnsi="Cambria" w:cs="Times New Roman"/>
        </w:rPr>
        <w:t>ὀ</w:t>
      </w:r>
      <w:r>
        <w:rPr>
          <w:rFonts w:ascii="Cambria" w:hAnsi="Cambria"/>
        </w:rPr>
        <w:t>λε</w:t>
      </w:r>
      <w:r>
        <w:rPr>
          <w:rFonts w:ascii="Cambria" w:hAnsi="Cambria" w:cs="Times New Roman"/>
        </w:rPr>
        <w:t>ῖ</w:t>
      </w:r>
      <w:r>
        <w:rPr>
          <w:rFonts w:ascii="Cambria" w:hAnsi="Cambria"/>
        </w:rPr>
        <w:t>τ</w:t>
      </w:r>
      <w:proofErr w:type="spellEnd"/>
      <w:r>
        <w:rPr>
          <w:rFonts w:ascii="Cambria" w:hAnsi="Cambria"/>
        </w:rPr>
        <w:t>αι</w:t>
      </w:r>
    </w:p>
    <w:p>
      <w:pPr>
        <w:rPr>
          <w:rFonts w:ascii="Cambria" w:hAnsi="Cambria"/>
        </w:rPr>
      </w:pPr>
      <w:proofErr w:type="spellStart"/>
      <w:r>
        <w:rPr>
          <w:rFonts w:ascii="Cambria" w:hAnsi="Cambria" w:cs="Times New Roman"/>
        </w:rPr>
        <w:t>ἧ</w:t>
      </w:r>
      <w:r>
        <w:rPr>
          <w:rFonts w:ascii="Cambria" w:hAnsi="Cambria"/>
        </w:rPr>
        <w:t>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 w:cs="Times New Roman"/>
        </w:rPr>
        <w:t>ἀ</w:t>
      </w:r>
      <w:r>
        <w:rPr>
          <w:rFonts w:ascii="Cambria" w:hAnsi="Cambria"/>
        </w:rPr>
        <w:t>ρετ</w:t>
      </w:r>
      <w:r>
        <w:rPr>
          <w:rFonts w:ascii="Cambria" w:hAnsi="Cambria" w:cs="Times New Roman"/>
        </w:rPr>
        <w:t>ῆ</w:t>
      </w:r>
      <w:r>
        <w:rPr>
          <w:rFonts w:ascii="Cambria" w:hAnsi="Cambria"/>
        </w:rPr>
        <w:t>ς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τεύξουσι</w:t>
      </w:r>
      <w:proofErr w:type="spellEnd"/>
      <w:r>
        <w:rPr>
          <w:rFonts w:ascii="Cambria" w:hAnsi="Cambria"/>
        </w:rPr>
        <w:t xml:space="preserve"> δ' </w:t>
      </w:r>
      <w:r>
        <w:rPr>
          <w:rFonts w:ascii="Cambria" w:hAnsi="Cambria" w:cs="Times New Roman"/>
        </w:rPr>
        <w:t>ἐ</w:t>
      </w:r>
      <w:r>
        <w:rPr>
          <w:rFonts w:ascii="Cambria" w:hAnsi="Cambria"/>
        </w:rPr>
        <w:t>π</w:t>
      </w:r>
      <w:proofErr w:type="spellStart"/>
      <w:r>
        <w:rPr>
          <w:rFonts w:ascii="Cambria" w:hAnsi="Cambria"/>
        </w:rPr>
        <w:t>ιχθονίοισιν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 w:cs="Times New Roman"/>
        </w:rPr>
        <w:t>ἀ</w:t>
      </w:r>
      <w:r>
        <w:rPr>
          <w:rFonts w:ascii="Cambria" w:hAnsi="Cambria"/>
        </w:rPr>
        <w:t>οιδ</w:t>
      </w:r>
      <w:r>
        <w:rPr>
          <w:rFonts w:ascii="Cambria" w:hAnsi="Cambria" w:cs="Times New Roman"/>
        </w:rPr>
        <w:t>ὴ</w:t>
      </w:r>
      <w:r>
        <w:rPr>
          <w:rFonts w:ascii="Cambria" w:hAnsi="Cambria"/>
        </w:rPr>
        <w:t>ν</w:t>
      </w:r>
      <w:proofErr w:type="spellEnd"/>
    </w:p>
    <w:p>
      <w:pPr>
        <w:rPr>
          <w:rFonts w:ascii="Cambria" w:hAnsi="Cambria"/>
        </w:rPr>
      </w:pPr>
      <w:proofErr w:type="spellStart"/>
      <w:r>
        <w:rPr>
          <w:rFonts w:ascii="Cambria" w:hAnsi="Cambria" w:cs="Times New Roman"/>
        </w:rPr>
        <w:t>ἀ</w:t>
      </w:r>
      <w:r>
        <w:rPr>
          <w:rFonts w:ascii="Cambria" w:hAnsi="Cambria"/>
        </w:rPr>
        <w:t>θάν</w:t>
      </w:r>
      <w:proofErr w:type="spellEnd"/>
      <w:r>
        <w:rPr>
          <w:rFonts w:ascii="Cambria" w:hAnsi="Cambria"/>
        </w:rPr>
        <w:t>ατοι χα</w:t>
      </w:r>
      <w:proofErr w:type="spellStart"/>
      <w:r>
        <w:rPr>
          <w:rFonts w:ascii="Cambria" w:hAnsi="Cambria"/>
        </w:rPr>
        <w:t>ρίεσσ</w:t>
      </w:r>
      <w:proofErr w:type="spellEnd"/>
      <w:r>
        <w:rPr>
          <w:rFonts w:ascii="Cambria" w:hAnsi="Cambria"/>
        </w:rPr>
        <w:t xml:space="preserve">αν </w:t>
      </w:r>
      <w:proofErr w:type="spellStart"/>
      <w:r>
        <w:rPr>
          <w:rFonts w:ascii="Cambria" w:hAnsi="Cambria" w:cs="Times New Roman"/>
        </w:rPr>
        <w:t>ἐ</w:t>
      </w:r>
      <w:r>
        <w:rPr>
          <w:rFonts w:ascii="Cambria" w:hAnsi="Cambria"/>
        </w:rPr>
        <w:t>χέφρονι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Πηνελο</w:t>
      </w:r>
      <w:proofErr w:type="spellEnd"/>
      <w:r>
        <w:rPr>
          <w:rFonts w:ascii="Cambria" w:hAnsi="Cambria"/>
        </w:rPr>
        <w:t>πεί</w:t>
      </w:r>
      <w:r>
        <w:rPr>
          <w:rFonts w:ascii="Cambria" w:hAnsi="Cambria" w:cs="Times New Roman"/>
        </w:rPr>
        <w:t>ῃ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>… [M]</w:t>
      </w:r>
      <w:proofErr w:type="spellStart"/>
      <w:r>
        <w:rPr>
          <w:rFonts w:ascii="Cambria" w:hAnsi="Cambria"/>
        </w:rPr>
        <w:t>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perirà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fama</w:t>
      </w:r>
      <w:proofErr w:type="spellEnd"/>
    </w:p>
    <w:p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della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virtù</w:t>
      </w:r>
      <w:proofErr w:type="spellEnd"/>
      <w:r>
        <w:rPr>
          <w:rFonts w:ascii="Cambria" w:hAnsi="Cambria"/>
        </w:rPr>
        <w:t xml:space="preserve">, e </w:t>
      </w:r>
      <w:proofErr w:type="spellStart"/>
      <w:r>
        <w:rPr>
          <w:rFonts w:ascii="Cambria" w:hAnsi="Cambria"/>
        </w:rPr>
        <w:t>fra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uomini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sulla</w:t>
      </w:r>
      <w:proofErr w:type="spellEnd"/>
      <w:r>
        <w:rPr>
          <w:rFonts w:ascii="Cambria" w:hAnsi="Cambria"/>
        </w:rPr>
        <w:t xml:space="preserve"> terra </w:t>
      </w:r>
      <w:proofErr w:type="spellStart"/>
      <w:r>
        <w:rPr>
          <w:rFonts w:ascii="Cambria" w:hAnsi="Cambria"/>
        </w:rPr>
        <w:t>splendido</w:t>
      </w:r>
      <w:proofErr w:type="spellEnd"/>
      <w:r>
        <w:rPr>
          <w:rFonts w:ascii="Cambria" w:hAnsi="Cambria"/>
        </w:rPr>
        <w:t xml:space="preserve"> canto</w:t>
      </w:r>
    </w:p>
    <w:p>
      <w:pPr>
        <w:rPr>
          <w:rFonts w:ascii="Cambria" w:hAnsi="Cambria"/>
        </w:rPr>
      </w:pPr>
      <w:proofErr w:type="spellStart"/>
      <w:r>
        <w:rPr>
          <w:rFonts w:ascii="Cambria" w:hAnsi="Cambria"/>
        </w:rPr>
        <w:t>creerano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immortali</w:t>
      </w:r>
      <w:proofErr w:type="spellEnd"/>
      <w:r>
        <w:rPr>
          <w:rFonts w:ascii="Cambria" w:hAnsi="Cambria"/>
        </w:rPr>
        <w:t xml:space="preserve"> per la </w:t>
      </w:r>
      <w:proofErr w:type="spellStart"/>
      <w:r>
        <w:rPr>
          <w:rFonts w:ascii="Cambria" w:hAnsi="Cambria"/>
        </w:rPr>
        <w:t>saggia</w:t>
      </w:r>
      <w:proofErr w:type="spellEnd"/>
      <w:r>
        <w:rPr>
          <w:rFonts w:ascii="Cambria" w:hAnsi="Cambria"/>
        </w:rPr>
        <w:t xml:space="preserve"> Penelope. (</w:t>
      </w:r>
      <w:proofErr w:type="spellStart"/>
      <w:r>
        <w:rPr>
          <w:rFonts w:ascii="Cambria" w:hAnsi="Cambria"/>
        </w:rPr>
        <w:t>trad</w:t>
      </w:r>
      <w:proofErr w:type="spellEnd"/>
      <w:r>
        <w:rPr>
          <w:rFonts w:ascii="Cambria" w:hAnsi="Cambria"/>
        </w:rPr>
        <w:t xml:space="preserve">. di </w:t>
      </w:r>
      <w:proofErr w:type="spellStart"/>
      <w:r>
        <w:rPr>
          <w:rFonts w:ascii="Cambria" w:hAnsi="Cambria"/>
        </w:rPr>
        <w:t>Di</w:t>
      </w:r>
      <w:proofErr w:type="spellEnd"/>
      <w:r>
        <w:rPr>
          <w:rFonts w:ascii="Cambria" w:hAnsi="Cambria"/>
        </w:rPr>
        <w:t xml:space="preserve"> Benedetto)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13. </w:t>
      </w:r>
      <w:r>
        <w:rPr>
          <w:rFonts w:ascii="Cambria" w:hAnsi="Cambria"/>
          <w:i/>
        </w:rPr>
        <w:t>Il</w:t>
      </w:r>
      <w:r>
        <w:rPr>
          <w:rFonts w:ascii="Cambria" w:hAnsi="Cambria"/>
        </w:rPr>
        <w:t>. 6.324</w:t>
      </w:r>
    </w:p>
    <w:p>
      <w:pPr>
        <w:rPr>
          <w:rFonts w:ascii="Cambria" w:hAnsi="Cambria"/>
        </w:rPr>
      </w:pPr>
      <w:r>
        <w:rPr>
          <w:rFonts w:ascii="Cambria" w:hAnsi="Cambria"/>
          <w:lang w:val="el-GR"/>
        </w:rPr>
        <w:t>περικλυτά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el-GR"/>
        </w:rPr>
        <w:t>ἔργα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proofErr w:type="spellStart"/>
      <w:r>
        <w:rPr>
          <w:rFonts w:ascii="Cambria" w:hAnsi="Cambria"/>
        </w:rPr>
        <w:t>compiti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nobili</w:t>
      </w:r>
      <w:proofErr w:type="spellEnd"/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proofErr w:type="spellStart"/>
      <w:r>
        <w:rPr>
          <w:rFonts w:ascii="Cambria" w:hAnsi="Cambria"/>
        </w:rPr>
        <w:t>Bibliografia</w:t>
      </w:r>
      <w:proofErr w:type="spellEnd"/>
    </w:p>
    <w:p>
      <w:pPr>
        <w:ind w:right="720"/>
        <w:rPr>
          <w:rFonts w:ascii="Cambria" w:hAnsi="Cambria" w:cs="Times New Roman"/>
        </w:rPr>
      </w:pPr>
    </w:p>
    <w:p>
      <w:pPr>
        <w:ind w:left="720" w:hanging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Barber, Elizabeth J. W. 1991. </w:t>
      </w:r>
      <w:r>
        <w:rPr>
          <w:rFonts w:ascii="Cambria" w:hAnsi="Cambria" w:cs="Times New Roman"/>
          <w:i/>
          <w:iCs/>
        </w:rPr>
        <w:t>Prehistoric Textiles: The Development of Cloth in the Neolithic and Bronze Ages</w:t>
      </w:r>
      <w:r>
        <w:rPr>
          <w:rFonts w:ascii="Cambria" w:hAnsi="Cambria" w:cs="Times New Roman"/>
        </w:rPr>
        <w:t>. Princeton, NJ: Princeton University Press.</w:t>
      </w:r>
    </w:p>
    <w:p>
      <w:pPr>
        <w:ind w:left="720" w:hanging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Cairns, Douglas L. 1993. </w:t>
      </w:r>
      <w:proofErr w:type="spellStart"/>
      <w:r>
        <w:rPr>
          <w:rFonts w:ascii="Cambria" w:hAnsi="Cambria" w:cs="Times New Roman"/>
          <w:i/>
        </w:rPr>
        <w:t>Aidōs</w:t>
      </w:r>
      <w:proofErr w:type="spellEnd"/>
      <w:r>
        <w:rPr>
          <w:rFonts w:ascii="Cambria" w:hAnsi="Cambria" w:cs="Times New Roman"/>
          <w:i/>
        </w:rPr>
        <w:t xml:space="preserve">: The Psychology and Ethics of </w:t>
      </w:r>
      <w:proofErr w:type="spellStart"/>
      <w:r>
        <w:rPr>
          <w:rFonts w:ascii="Cambria" w:hAnsi="Cambria" w:cs="Times New Roman"/>
          <w:i/>
        </w:rPr>
        <w:t>Honour</w:t>
      </w:r>
      <w:proofErr w:type="spellEnd"/>
      <w:r>
        <w:rPr>
          <w:rFonts w:ascii="Cambria" w:hAnsi="Cambria" w:cs="Times New Roman"/>
          <w:i/>
        </w:rPr>
        <w:t xml:space="preserve"> and Shame in Ancient Greek Literature</w:t>
      </w:r>
      <w:r>
        <w:rPr>
          <w:rFonts w:ascii="Cambria" w:hAnsi="Cambria" w:cs="Times New Roman"/>
        </w:rPr>
        <w:t>. Oxford: Clarendon Press.</w:t>
      </w:r>
    </w:p>
    <w:p>
      <w:pPr>
        <w:ind w:left="720" w:hanging="720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lastRenderedPageBreak/>
        <w:t xml:space="preserve">Conti Jiménez, Luz. 1999. “La </w:t>
      </w:r>
      <w:proofErr w:type="spellStart"/>
      <w:r>
        <w:rPr>
          <w:rFonts w:ascii="Cambria" w:hAnsi="Cambria" w:cs="Times New Roman"/>
        </w:rPr>
        <w:t>expresión</w:t>
      </w:r>
      <w:proofErr w:type="spellEnd"/>
      <w:r>
        <w:rPr>
          <w:rFonts w:ascii="Cambria" w:hAnsi="Cambria" w:cs="Times New Roman"/>
        </w:rPr>
        <w:t xml:space="preserve"> de la causa </w:t>
      </w:r>
      <w:proofErr w:type="spellStart"/>
      <w:r>
        <w:rPr>
          <w:rFonts w:ascii="Cambria" w:hAnsi="Cambria" w:cs="Times New Roman"/>
        </w:rPr>
        <w:t>en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Homero</w:t>
      </w:r>
      <w:proofErr w:type="spellEnd"/>
      <w:r>
        <w:rPr>
          <w:rFonts w:ascii="Cambria" w:hAnsi="Cambria" w:cs="Times New Roman"/>
        </w:rPr>
        <w:t xml:space="preserve"> con </w:t>
      </w:r>
      <w:proofErr w:type="spellStart"/>
      <w:r>
        <w:rPr>
          <w:rFonts w:ascii="Cambria" w:hAnsi="Cambria" w:cs="Times New Roman"/>
        </w:rPr>
        <w:t>referentes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humanos</w:t>
      </w:r>
      <w:proofErr w:type="spellEnd"/>
      <w:r>
        <w:rPr>
          <w:rFonts w:ascii="Cambria" w:hAnsi="Cambria" w:cs="Times New Roman"/>
        </w:rPr>
        <w:t xml:space="preserve">.” </w:t>
      </w:r>
      <w:r>
        <w:rPr>
          <w:rFonts w:ascii="Cambria" w:hAnsi="Cambria" w:cs="Times New Roman"/>
          <w:i/>
        </w:rPr>
        <w:t>Emerita</w:t>
      </w:r>
      <w:r>
        <w:rPr>
          <w:rFonts w:ascii="Cambria" w:hAnsi="Cambria" w:cs="Times New Roman"/>
        </w:rPr>
        <w:t xml:space="preserve"> 67.2: 295-313. </w:t>
      </w:r>
      <w:bookmarkStart w:id="0" w:name="_GoBack"/>
      <w:bookmarkEnd w:id="0"/>
    </w:p>
    <w:p>
      <w:pPr>
        <w:ind w:left="720" w:right="720" w:hanging="720"/>
        <w:rPr>
          <w:rFonts w:ascii="Cambria" w:hAnsi="Cambria" w:cs="Times New Roman"/>
        </w:rPr>
      </w:pPr>
      <w:proofErr w:type="spellStart"/>
      <w:r>
        <w:rPr>
          <w:rFonts w:ascii="Cambria" w:hAnsi="Cambria" w:cs="Times New Roman"/>
          <w:bCs/>
        </w:rPr>
        <w:t>Dodds</w:t>
      </w:r>
      <w:proofErr w:type="spellEnd"/>
      <w:r>
        <w:rPr>
          <w:rFonts w:ascii="Cambria" w:hAnsi="Cambria" w:cs="Times New Roman"/>
          <w:bCs/>
        </w:rPr>
        <w:t>, E. R. 1951. </w:t>
      </w:r>
      <w:r>
        <w:rPr>
          <w:rFonts w:ascii="Cambria" w:hAnsi="Cambria" w:cs="Times New Roman"/>
          <w:bCs/>
          <w:i/>
          <w:iCs/>
        </w:rPr>
        <w:t>The Greeks and the Irrational</w:t>
      </w:r>
      <w:r>
        <w:rPr>
          <w:rFonts w:ascii="Cambria" w:hAnsi="Cambria" w:cs="Times New Roman"/>
          <w:bCs/>
        </w:rPr>
        <w:t>. Berkeley: University of California Press.</w:t>
      </w:r>
      <w:r>
        <w:rPr>
          <w:rFonts w:ascii="Cambria" w:hAnsi="Cambria" w:cs="Times New Roman"/>
        </w:rPr>
        <w:t xml:space="preserve"> </w:t>
      </w:r>
    </w:p>
    <w:p>
      <w:pPr>
        <w:ind w:left="720" w:right="720" w:hanging="720"/>
        <w:rPr>
          <w:rFonts w:ascii="Cambria" w:hAnsi="Cambria" w:cs="Times New Roman"/>
          <w:color w:val="020202"/>
        </w:rPr>
      </w:pPr>
      <w:r>
        <w:rPr>
          <w:rFonts w:ascii="Cambria" w:hAnsi="Cambria" w:cs="Times New Roman"/>
        </w:rPr>
        <w:t xml:space="preserve">Edmunds, Susan T.  2012.  “Picturing Homeric Weaving.”  In </w:t>
      </w:r>
      <w:r>
        <w:rPr>
          <w:rFonts w:ascii="Cambria" w:hAnsi="Cambria" w:cs="Times New Roman"/>
          <w:bCs/>
        </w:rPr>
        <w:t xml:space="preserve">Victor </w:t>
      </w:r>
      <w:proofErr w:type="spellStart"/>
      <w:r>
        <w:rPr>
          <w:rFonts w:ascii="Cambria" w:hAnsi="Cambria" w:cs="Times New Roman"/>
          <w:bCs/>
        </w:rPr>
        <w:t>Bers</w:t>
      </w:r>
      <w:proofErr w:type="spellEnd"/>
      <w:r>
        <w:rPr>
          <w:rFonts w:ascii="Cambria" w:hAnsi="Cambria" w:cs="Times New Roman"/>
          <w:bCs/>
        </w:rPr>
        <w:t xml:space="preserve">, David Elmer, Douglas Frame, and Leonard </w:t>
      </w:r>
      <w:proofErr w:type="spellStart"/>
      <w:r>
        <w:rPr>
          <w:rFonts w:ascii="Cambria" w:hAnsi="Cambria" w:cs="Times New Roman"/>
          <w:bCs/>
        </w:rPr>
        <w:t>Muellner</w:t>
      </w:r>
      <w:proofErr w:type="spellEnd"/>
      <w:r>
        <w:rPr>
          <w:rFonts w:ascii="Cambria" w:hAnsi="Cambria" w:cs="Times New Roman"/>
          <w:bCs/>
        </w:rPr>
        <w:t>, eds.,</w:t>
      </w:r>
      <w:r>
        <w:rPr>
          <w:rFonts w:ascii="Cambria" w:hAnsi="Cambria" w:cs="Times New Roman"/>
          <w:b/>
          <w:bCs/>
        </w:rPr>
        <w:t> </w:t>
      </w:r>
      <w:r>
        <w:rPr>
          <w:rFonts w:ascii="Cambria" w:hAnsi="Cambria" w:cs="Times New Roman"/>
          <w:i/>
        </w:rPr>
        <w:t xml:space="preserve"> </w:t>
      </w:r>
      <w:proofErr w:type="spellStart"/>
      <w:r>
        <w:rPr>
          <w:rFonts w:ascii="Cambria" w:hAnsi="Cambria" w:cs="Times New Roman"/>
          <w:i/>
          <w:color w:val="020202"/>
        </w:rPr>
        <w:t>Donum</w:t>
      </w:r>
      <w:proofErr w:type="spellEnd"/>
      <w:r>
        <w:rPr>
          <w:rFonts w:ascii="Cambria" w:hAnsi="Cambria" w:cs="Times New Roman"/>
          <w:i/>
          <w:color w:val="020202"/>
        </w:rPr>
        <w:t xml:space="preserve"> </w:t>
      </w:r>
      <w:proofErr w:type="spellStart"/>
      <w:r>
        <w:rPr>
          <w:rFonts w:ascii="Cambria" w:hAnsi="Cambria" w:cs="Times New Roman"/>
          <w:i/>
          <w:color w:val="020202"/>
        </w:rPr>
        <w:t>natalicium</w:t>
      </w:r>
      <w:proofErr w:type="spellEnd"/>
      <w:r>
        <w:rPr>
          <w:rFonts w:ascii="Cambria" w:hAnsi="Cambria" w:cs="Times New Roman"/>
          <w:i/>
          <w:color w:val="020202"/>
        </w:rPr>
        <w:t xml:space="preserve"> </w:t>
      </w:r>
      <w:proofErr w:type="spellStart"/>
      <w:r>
        <w:rPr>
          <w:rFonts w:ascii="Cambria" w:hAnsi="Cambria" w:cs="Times New Roman"/>
          <w:i/>
          <w:color w:val="020202"/>
        </w:rPr>
        <w:t>digitaliter</w:t>
      </w:r>
      <w:proofErr w:type="spellEnd"/>
      <w:r>
        <w:rPr>
          <w:rFonts w:ascii="Cambria" w:hAnsi="Cambria" w:cs="Times New Roman"/>
          <w:i/>
          <w:color w:val="020202"/>
        </w:rPr>
        <w:t xml:space="preserve"> </w:t>
      </w:r>
      <w:proofErr w:type="spellStart"/>
      <w:r>
        <w:rPr>
          <w:rFonts w:ascii="Cambria" w:hAnsi="Cambria" w:cs="Times New Roman"/>
          <w:i/>
          <w:color w:val="020202"/>
        </w:rPr>
        <w:t>confectum</w:t>
      </w:r>
      <w:proofErr w:type="spellEnd"/>
      <w:r>
        <w:rPr>
          <w:rFonts w:ascii="Cambria" w:hAnsi="Cambria" w:cs="Times New Roman"/>
          <w:i/>
          <w:color w:val="020202"/>
        </w:rPr>
        <w:t xml:space="preserve"> Gregorio Nagy </w:t>
      </w:r>
      <w:proofErr w:type="spellStart"/>
      <w:r>
        <w:rPr>
          <w:rFonts w:ascii="Cambria" w:hAnsi="Cambria" w:cs="Times New Roman"/>
          <w:i/>
          <w:color w:val="020202"/>
        </w:rPr>
        <w:t>septuagenario</w:t>
      </w:r>
      <w:proofErr w:type="spellEnd"/>
      <w:r>
        <w:rPr>
          <w:rFonts w:ascii="Cambria" w:hAnsi="Cambria" w:cs="Times New Roman"/>
          <w:i/>
          <w:color w:val="020202"/>
        </w:rPr>
        <w:t xml:space="preserve"> a </w:t>
      </w:r>
      <w:proofErr w:type="spellStart"/>
      <w:r>
        <w:rPr>
          <w:rFonts w:ascii="Cambria" w:hAnsi="Cambria" w:cs="Times New Roman"/>
          <w:i/>
          <w:color w:val="020202"/>
        </w:rPr>
        <w:t>discipulis</w:t>
      </w:r>
      <w:proofErr w:type="spellEnd"/>
      <w:r>
        <w:rPr>
          <w:rFonts w:ascii="Cambria" w:hAnsi="Cambria" w:cs="Times New Roman"/>
          <w:i/>
          <w:color w:val="020202"/>
        </w:rPr>
        <w:t xml:space="preserve"> </w:t>
      </w:r>
      <w:proofErr w:type="spellStart"/>
      <w:r>
        <w:rPr>
          <w:rFonts w:ascii="Cambria" w:hAnsi="Cambria" w:cs="Times New Roman"/>
          <w:i/>
          <w:color w:val="020202"/>
        </w:rPr>
        <w:t>collegis</w:t>
      </w:r>
      <w:proofErr w:type="spellEnd"/>
      <w:r>
        <w:rPr>
          <w:rFonts w:ascii="Cambria" w:hAnsi="Cambria" w:cs="Times New Roman"/>
          <w:i/>
          <w:color w:val="020202"/>
        </w:rPr>
        <w:t xml:space="preserve"> </w:t>
      </w:r>
      <w:proofErr w:type="spellStart"/>
      <w:r>
        <w:rPr>
          <w:rFonts w:ascii="Cambria" w:hAnsi="Cambria" w:cs="Times New Roman"/>
          <w:i/>
          <w:color w:val="020202"/>
        </w:rPr>
        <w:t>familiaribus</w:t>
      </w:r>
      <w:proofErr w:type="spellEnd"/>
      <w:r>
        <w:rPr>
          <w:rFonts w:ascii="Cambria" w:hAnsi="Cambria" w:cs="Times New Roman"/>
          <w:i/>
          <w:color w:val="020202"/>
        </w:rPr>
        <w:t xml:space="preserve"> </w:t>
      </w:r>
      <w:proofErr w:type="spellStart"/>
      <w:r>
        <w:rPr>
          <w:rFonts w:ascii="Cambria" w:hAnsi="Cambria" w:cs="Times New Roman"/>
          <w:i/>
          <w:color w:val="020202"/>
        </w:rPr>
        <w:t>oblatum</w:t>
      </w:r>
      <w:proofErr w:type="spellEnd"/>
      <w:r>
        <w:rPr>
          <w:rFonts w:ascii="Cambria" w:hAnsi="Cambria" w:cs="Times New Roman"/>
          <w:i/>
          <w:color w:val="020202"/>
        </w:rPr>
        <w:t xml:space="preserve"> (2012)</w:t>
      </w:r>
      <w:r>
        <w:rPr>
          <w:rFonts w:ascii="Cambria" w:hAnsi="Cambria" w:cs="Times New Roman"/>
          <w:color w:val="020202"/>
        </w:rPr>
        <w:t>. http://</w:t>
      </w:r>
      <w:proofErr w:type="spellStart"/>
      <w:r>
        <w:rPr>
          <w:rFonts w:ascii="Cambria" w:hAnsi="Cambria" w:cs="Times New Roman"/>
          <w:color w:val="020202"/>
        </w:rPr>
        <w:t>chs.harvard.edu</w:t>
      </w:r>
      <w:proofErr w:type="spellEnd"/>
      <w:r>
        <w:rPr>
          <w:rFonts w:ascii="Cambria" w:hAnsi="Cambria" w:cs="Times New Roman"/>
          <w:color w:val="020202"/>
        </w:rPr>
        <w:t>/CHS/article/display/4365 S.</w:t>
      </w:r>
    </w:p>
    <w:p>
      <w:pPr>
        <w:ind w:left="720" w:right="720" w:hanging="720"/>
        <w:rPr>
          <w:rFonts w:ascii="Cambria" w:hAnsi="Cambria" w:cs="Times New Roman"/>
          <w:color w:val="020202"/>
        </w:rPr>
      </w:pPr>
      <w:r>
        <w:rPr>
          <w:rFonts w:ascii="Cambria" w:hAnsi="Cambria" w:cs="Times New Roman"/>
          <w:color w:val="020202"/>
        </w:rPr>
        <w:t xml:space="preserve">Edmunds, Lowell.  2016a. </w:t>
      </w:r>
      <w:r>
        <w:rPr>
          <w:rFonts w:ascii="Cambria" w:hAnsi="Cambria" w:cs="Times New Roman"/>
          <w:i/>
        </w:rPr>
        <w:t>Stealing Helen: The Myth of the Abducted Wife in Comparative Perspective</w:t>
      </w:r>
      <w:r>
        <w:rPr>
          <w:rFonts w:ascii="Cambria" w:hAnsi="Cambria" w:cs="Times New Roman"/>
        </w:rPr>
        <w:t>.  Princeton: Princeton University Press.</w:t>
      </w:r>
      <w:r>
        <w:rPr>
          <w:rFonts w:ascii="Cambria" w:hAnsi="Cambria" w:cs="Times New Roman"/>
        </w:rPr>
        <w:br/>
        <w:t xml:space="preserve">_______ .  2016b. “Intertextuality without Texts in Archaic Greek Verse and the Plan of Zeus.”  </w:t>
      </w:r>
      <w:proofErr w:type="spellStart"/>
      <w:r>
        <w:rPr>
          <w:rFonts w:ascii="Cambria" w:hAnsi="Cambria" w:cs="Times New Roman"/>
          <w:i/>
        </w:rPr>
        <w:t>Syllecta</w:t>
      </w:r>
      <w:proofErr w:type="spellEnd"/>
      <w:r>
        <w:rPr>
          <w:rFonts w:ascii="Cambria" w:hAnsi="Cambria" w:cs="Times New Roman"/>
          <w:i/>
        </w:rPr>
        <w:t xml:space="preserve"> Classica</w:t>
      </w:r>
      <w:r>
        <w:rPr>
          <w:rFonts w:ascii="Cambria" w:hAnsi="Cambria" w:cs="Times New Roman"/>
        </w:rPr>
        <w:t xml:space="preserve"> 27: 1-27.</w:t>
      </w:r>
    </w:p>
    <w:p>
      <w:pPr>
        <w:pStyle w:val="NormalWeb"/>
        <w:spacing w:before="0" w:beforeAutospacing="0" w:after="0" w:afterAutospacing="0"/>
        <w:ind w:left="720" w:right="1440" w:hanging="720"/>
        <w:rPr>
          <w:rFonts w:ascii="Cambria" w:hAnsi="Cambria"/>
        </w:rPr>
      </w:pPr>
      <w:proofErr w:type="spellStart"/>
      <w:r>
        <w:rPr>
          <w:rFonts w:ascii="Cambria" w:hAnsi="Cambria"/>
        </w:rPr>
        <w:t>Graziosi</w:t>
      </w:r>
      <w:proofErr w:type="spellEnd"/>
      <w:r>
        <w:rPr>
          <w:rFonts w:ascii="Cambria" w:hAnsi="Cambria"/>
        </w:rPr>
        <w:t xml:space="preserve">, Barbara and Johannes </w:t>
      </w:r>
      <w:proofErr w:type="spellStart"/>
      <w:r>
        <w:rPr>
          <w:rFonts w:ascii="Cambria" w:hAnsi="Cambria"/>
        </w:rPr>
        <w:t>Haubold</w:t>
      </w:r>
      <w:proofErr w:type="spellEnd"/>
      <w:r>
        <w:rPr>
          <w:rFonts w:ascii="Cambria" w:hAnsi="Cambria"/>
        </w:rPr>
        <w:t xml:space="preserve">.  2010.  </w:t>
      </w:r>
      <w:r>
        <w:rPr>
          <w:rFonts w:ascii="Cambria" w:hAnsi="Cambria"/>
          <w:i/>
        </w:rPr>
        <w:t>Homer: Iliad Book VI</w:t>
      </w:r>
      <w:r>
        <w:rPr>
          <w:rFonts w:ascii="Cambria" w:hAnsi="Cambria"/>
        </w:rPr>
        <w:t>.  Cambridge: Cambridge University Press.</w:t>
      </w:r>
    </w:p>
    <w:p>
      <w:pPr>
        <w:ind w:left="720" w:hanging="720"/>
        <w:rPr>
          <w:rFonts w:ascii="Cambria" w:hAnsi="Cambria" w:cs="Times New Roman"/>
        </w:rPr>
      </w:pPr>
      <w:proofErr w:type="spellStart"/>
      <w:r>
        <w:rPr>
          <w:rStyle w:val="Strong"/>
          <w:rFonts w:ascii="Cambria" w:eastAsiaTheme="minorEastAsia" w:hAnsi="Cambria" w:cs="Times New Roman"/>
          <w:b w:val="0"/>
          <w:color w:val="000000"/>
        </w:rPr>
        <w:t>Muellner</w:t>
      </w:r>
      <w:proofErr w:type="spellEnd"/>
      <w:r>
        <w:rPr>
          <w:rStyle w:val="Strong"/>
          <w:rFonts w:ascii="Cambria" w:eastAsiaTheme="minorEastAsia" w:hAnsi="Cambria" w:cs="Times New Roman"/>
          <w:b w:val="0"/>
          <w:color w:val="000000"/>
        </w:rPr>
        <w:t xml:space="preserve">, Leonard C. </w:t>
      </w:r>
      <w:r>
        <w:rPr>
          <w:rStyle w:val="Strong"/>
          <w:rFonts w:ascii="Cambria" w:eastAsiaTheme="minorEastAsia" w:hAnsi="Cambria" w:cs="Times New Roman"/>
          <w:color w:val="000000"/>
        </w:rPr>
        <w:t xml:space="preserve"> </w:t>
      </w:r>
      <w:r>
        <w:rPr>
          <w:rFonts w:ascii="Cambria" w:hAnsi="Cambria" w:cs="Times New Roman"/>
        </w:rPr>
        <w:t>2016.  “Helen’s Fatal Attraction and its Inversion.” http://classical-inquiries.chs.harvard.edu/helens-fatal-attraction-and-its-inversion/</w:t>
      </w:r>
    </w:p>
    <w:p>
      <w:pPr>
        <w:ind w:left="720" w:hanging="720"/>
        <w:rPr>
          <w:rFonts w:ascii="Cambria" w:hAnsi="Cambria" w:cs="Times New Roman"/>
        </w:rPr>
      </w:pPr>
      <w:proofErr w:type="spellStart"/>
      <w:r>
        <w:rPr>
          <w:rFonts w:ascii="Cambria" w:hAnsi="Cambria" w:cs="Times New Roman"/>
        </w:rPr>
        <w:t>Wickert-Micknat</w:t>
      </w:r>
      <w:proofErr w:type="spellEnd"/>
      <w:r>
        <w:rPr>
          <w:rFonts w:ascii="Cambria" w:hAnsi="Cambria" w:cs="Times New Roman"/>
        </w:rPr>
        <w:t xml:space="preserve">, Gisela.  1982.  </w:t>
      </w:r>
      <w:r>
        <w:rPr>
          <w:rFonts w:ascii="Cambria" w:hAnsi="Cambria" w:cs="Times New Roman"/>
          <w:i/>
        </w:rPr>
        <w:t>Die Frau</w:t>
      </w:r>
      <w:r>
        <w:rPr>
          <w:rFonts w:ascii="Cambria" w:hAnsi="Cambria" w:cs="Times New Roman"/>
        </w:rPr>
        <w:t xml:space="preserve">.  </w:t>
      </w:r>
      <w:proofErr w:type="spellStart"/>
      <w:r>
        <w:rPr>
          <w:rFonts w:ascii="Cambria" w:hAnsi="Cambria" w:cs="Times New Roman"/>
        </w:rPr>
        <w:t>Archaeologia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Homerica</w:t>
      </w:r>
      <w:proofErr w:type="spellEnd"/>
      <w:r>
        <w:rPr>
          <w:rFonts w:ascii="Cambria" w:hAnsi="Cambria" w:cs="Times New Roman"/>
        </w:rPr>
        <w:t xml:space="preserve">, R.  </w:t>
      </w:r>
      <w:proofErr w:type="spellStart"/>
      <w:r>
        <w:rPr>
          <w:rFonts w:ascii="Cambria" w:hAnsi="Cambria" w:cs="Times New Roman"/>
        </w:rPr>
        <w:t>Göttingen</w:t>
      </w:r>
      <w:proofErr w:type="spellEnd"/>
      <w:r>
        <w:rPr>
          <w:rFonts w:ascii="Cambria" w:hAnsi="Cambria" w:cs="Times New Roman"/>
        </w:rPr>
        <w:t xml:space="preserve">: </w:t>
      </w:r>
      <w:proofErr w:type="spellStart"/>
      <w:r>
        <w:rPr>
          <w:rFonts w:ascii="Cambria" w:hAnsi="Cambria" w:cs="Times New Roman"/>
        </w:rPr>
        <w:t>Vandenhoeck</w:t>
      </w:r>
      <w:proofErr w:type="spellEnd"/>
      <w:r>
        <w:rPr>
          <w:rFonts w:ascii="Cambria" w:hAnsi="Cambria" w:cs="Times New Roman"/>
        </w:rPr>
        <w:t xml:space="preserve"> &amp; </w:t>
      </w:r>
      <w:proofErr w:type="spellStart"/>
      <w:r>
        <w:rPr>
          <w:rFonts w:ascii="Cambria" w:hAnsi="Cambria" w:cs="Times New Roman"/>
        </w:rPr>
        <w:t>Ruprecht</w:t>
      </w:r>
      <w:proofErr w:type="spellEnd"/>
      <w:r>
        <w:rPr>
          <w:rFonts w:ascii="Cambria" w:hAnsi="Cambria" w:cs="Times New Roman"/>
        </w:rPr>
        <w:t>.</w:t>
      </w: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3605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Pagina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fldChar w:fldCharType="begin"/>
            </w:r>
            <w:r>
              <w:rPr>
                <w:rFonts w:ascii="Cambria" w:hAnsi="Cambria"/>
                <w:bCs/>
                <w:sz w:val="22"/>
                <w:szCs w:val="22"/>
              </w:rPr>
              <w:instrText xml:space="preserve"> PAGE </w:instrText>
            </w:r>
            <w:r>
              <w:rPr>
                <w:rFonts w:ascii="Cambria" w:hAnsi="Cambria"/>
                <w:bCs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22"/>
                <w:szCs w:val="22"/>
              </w:rPr>
              <w:t>1</w:t>
            </w:r>
            <w:r>
              <w:rPr>
                <w:rFonts w:ascii="Cambria" w:hAnsi="Cambria"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/>
                <w:sz w:val="22"/>
                <w:szCs w:val="22"/>
              </w:rPr>
              <w:t xml:space="preserve"> di </w:t>
            </w:r>
            <w:r>
              <w:rPr>
                <w:rFonts w:ascii="Cambria" w:hAnsi="Cambria"/>
                <w:bCs/>
                <w:sz w:val="22"/>
                <w:szCs w:val="22"/>
              </w:rPr>
              <w:fldChar w:fldCharType="begin"/>
            </w:r>
            <w:r>
              <w:rPr>
                <w:rFonts w:ascii="Cambria" w:hAnsi="Cambria"/>
                <w:bCs/>
                <w:sz w:val="22"/>
                <w:szCs w:val="22"/>
              </w:rPr>
              <w:instrText xml:space="preserve"> NUMPAGES  </w:instrText>
            </w:r>
            <w:r>
              <w:rPr>
                <w:rFonts w:ascii="Cambria" w:hAnsi="Cambria"/>
                <w:bCs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22"/>
                <w:szCs w:val="22"/>
              </w:rPr>
              <w:t>3</w:t>
            </w:r>
            <w:r>
              <w:rPr>
                <w:rFonts w:ascii="Cambria" w:hAnsi="Cambria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3B3AB-DEB8-42EE-A3B3-BAFDE3F9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paragraph" w:styleId="FootnoteText">
    <w:name w:val="footnote text"/>
    <w:basedOn w:val="Normal"/>
    <w:link w:val="FootnoteTextChar"/>
    <w:autoRedefine/>
    <w:unhideWhenUsed/>
    <w:qFormat/>
    <w:rPr>
      <w:lang w:val="en-GB"/>
    </w:rPr>
  </w:style>
  <w:style w:type="character" w:customStyle="1" w:styleId="FootnoteTextChar">
    <w:name w:val="Footnote Text Char"/>
    <w:basedOn w:val="DefaultParagraphFont"/>
    <w:link w:val="FootnoteText"/>
    <w:rPr>
      <w:lang w:val="en-GB"/>
    </w:rPr>
  </w:style>
  <w:style w:type="character" w:styleId="FootnoteReference">
    <w:name w:val="footnote reference"/>
    <w:basedOn w:val="DefaultParagraphFont"/>
    <w:qFormat/>
    <w:rPr>
      <w:rFonts w:ascii="Times New Roman" w:hAnsi="Times New Roman"/>
      <w:sz w:val="24"/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Edmund</dc:creator>
  <cp:keywords/>
  <dc:description/>
  <cp:lastModifiedBy> </cp:lastModifiedBy>
  <cp:revision>10</cp:revision>
  <cp:lastPrinted>2017-09-16T16:26:00Z</cp:lastPrinted>
  <dcterms:created xsi:type="dcterms:W3CDTF">2017-08-26T16:27:00Z</dcterms:created>
  <dcterms:modified xsi:type="dcterms:W3CDTF">2017-10-02T02:34:00Z</dcterms:modified>
</cp:coreProperties>
</file>