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1° SEZIONE: OBIETTIVI SPECIFICI III° ANNO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Nome e Cognome …………………………………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GRUPPO APPARTAMENTO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Style w:val="TableNormal"/>
        <w:tblW w:w="10351" w:type="dxa"/>
        <w:jc w:val="left"/>
        <w:tblInd w:w="-28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693"/>
        <w:gridCol w:w="4252"/>
        <w:gridCol w:w="1"/>
        <w:gridCol w:w="850"/>
        <w:gridCol w:w="1"/>
        <w:gridCol w:w="849"/>
        <w:gridCol w:w="1"/>
        <w:gridCol w:w="850"/>
        <w:gridCol w:w="1"/>
        <w:gridCol w:w="852"/>
      </w:tblGrid>
      <w:tr>
        <w:trPr>
          <w:trHeight w:val="2089" w:hRule="atLeast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rPr>
                <w:b/>
                <w:b/>
                <w:bCs/>
                <w:sz w:val="24"/>
                <w:szCs w:val="24"/>
                <w:lang w:val="it-IT" w:eastAsia="en-US"/>
              </w:rPr>
            </w:pPr>
            <w:r>
              <w:rPr>
                <w:b/>
                <w:bCs/>
                <w:sz w:val="24"/>
                <w:szCs w:val="24"/>
                <w:lang w:val="it-IT" w:eastAsia="en-US"/>
              </w:rPr>
              <w:t>VALUTAZIONE OBIETTIVI SPECIFICI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sz w:val="20"/>
                <w:szCs w:val="20"/>
                <w:lang w:val="it-IT" w:eastAsia="en-US"/>
              </w:rPr>
            </w:pPr>
            <w:r>
              <w:rPr>
                <w:b/>
                <w:bCs/>
                <w:sz w:val="20"/>
                <w:szCs w:val="20"/>
                <w:lang w:val="it-IT" w:eastAsia="en-US"/>
              </w:rPr>
              <w:t xml:space="preserve">   </w:t>
            </w:r>
            <w:r>
              <w:rPr>
                <w:b/>
                <w:bCs/>
                <w:sz w:val="20"/>
                <w:szCs w:val="20"/>
                <w:lang w:val="it-IT" w:eastAsia="en-US"/>
              </w:rPr>
              <w:t>Scala di valutazione per il livello di competenza raggiunto dallo studente: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720" w:right="276" w:hanging="360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val="it-IT" w:eastAsia="en-US"/>
              </w:rPr>
              <w:t>Punteggio 1</w:t>
            </w:r>
            <w:r>
              <w:rPr>
                <w:sz w:val="20"/>
                <w:szCs w:val="20"/>
                <w:lang w:val="it-IT" w:eastAsia="en-US"/>
              </w:rPr>
              <w:t xml:space="preserve"> (obiettivo non raggiunto): lo studente dimostra comportamenti non sempre idonei/adeguati, nonostante gli siano stati forniti gli strumenti e/o le opportunità di sperimentarsi. </w:t>
            </w:r>
            <w:r>
              <w:rPr>
                <w:sz w:val="20"/>
                <w:szCs w:val="20"/>
                <w:lang w:val="en-US" w:eastAsia="en-US"/>
              </w:rPr>
              <w:t>Necessita di guida e supporto.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720" w:right="281" w:hanging="360"/>
              <w:contextualSpacing/>
              <w:jc w:val="both"/>
              <w:rPr>
                <w:sz w:val="20"/>
                <w:szCs w:val="20"/>
                <w:lang w:val="it-IT" w:eastAsia="en-US"/>
              </w:rPr>
            </w:pPr>
            <w:r>
              <w:rPr>
                <w:b/>
                <w:bCs/>
                <w:sz w:val="20"/>
                <w:szCs w:val="20"/>
                <w:lang w:val="it-IT" w:eastAsia="en-US"/>
              </w:rPr>
              <w:t>Punteggio 2</w:t>
            </w:r>
            <w:r>
              <w:rPr>
                <w:sz w:val="20"/>
                <w:szCs w:val="20"/>
                <w:lang w:val="it-IT" w:eastAsia="en-US"/>
              </w:rPr>
              <w:t xml:space="preserve"> (obiettivo parzialmente raggiunto): lo studente non sempre è autonomo, a volte richiede guida e supporto anche in situazioni già sperimentate.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720" w:right="281" w:hanging="360"/>
              <w:contextualSpacing/>
              <w:jc w:val="both"/>
              <w:rPr>
                <w:sz w:val="20"/>
                <w:szCs w:val="20"/>
                <w:lang w:val="it-IT" w:eastAsia="en-US"/>
              </w:rPr>
            </w:pPr>
            <w:r>
              <w:rPr>
                <w:b/>
                <w:bCs/>
                <w:sz w:val="20"/>
                <w:szCs w:val="20"/>
                <w:lang w:val="it-IT" w:eastAsia="en-US"/>
              </w:rPr>
              <w:t>Punteggio 3</w:t>
            </w:r>
            <w:r>
              <w:rPr>
                <w:sz w:val="20"/>
                <w:szCs w:val="20"/>
                <w:lang w:val="it-IT" w:eastAsia="en-US"/>
              </w:rPr>
              <w:t xml:space="preserve"> (obiettivo raggiunto): lo studente ha raggiunto con soddisfazione e pienamente l’obiettivo, dimostrando il livello di competenza atteso.</w:t>
            </w:r>
          </w:p>
          <w:p>
            <w:pPr>
              <w:pStyle w:val="Normal"/>
              <w:widowControl w:val="false"/>
              <w:spacing w:lineRule="auto" w:line="240" w:before="0" w:after="0"/>
              <w:ind w:left="360" w:right="281" w:hanging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9"/>
                <w:sz w:val="20"/>
                <w:szCs w:val="18"/>
                <w:lang w:val="it-IT"/>
              </w:rPr>
              <w:t xml:space="preserve">Per ogni obiettivo non valutabile (per motivi indipendenti dallo studente) indicare </w:t>
            </w:r>
            <w:r>
              <w:rPr>
                <w:b/>
                <w:bCs/>
                <w:color w:val="000009"/>
                <w:sz w:val="20"/>
                <w:szCs w:val="18"/>
                <w:lang w:val="it-IT"/>
              </w:rPr>
              <w:t>NV</w:t>
            </w:r>
            <w:r>
              <w:rPr>
                <w:color w:val="000009"/>
                <w:sz w:val="20"/>
                <w:szCs w:val="18"/>
                <w:lang w:val="it-IT"/>
              </w:rPr>
              <w:t xml:space="preserve">. </w:t>
            </w:r>
            <w:r>
              <w:rPr>
                <w:color w:val="000009"/>
                <w:sz w:val="20"/>
                <w:szCs w:val="18"/>
                <w:lang w:val="en-US"/>
              </w:rPr>
              <w:t>Il punteggio massimo ottenibile verrà diminuito di 3 punti.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TableParagraph"/>
              <w:widowControl w:val="false"/>
              <w:spacing w:lineRule="auto" w:line="240" w:before="134" w:after="0"/>
              <w:ind w:left="120" w:hanging="0"/>
              <w:jc w:val="left"/>
              <w:rPr>
                <w:b/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val="en-US" w:eastAsia="en-US"/>
              </w:rPr>
              <w:t>NON RAGGIUNTO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TableParagraph"/>
              <w:widowControl w:val="false"/>
              <w:spacing w:lineRule="auto" w:line="240" w:before="121" w:after="0"/>
              <w:ind w:left="120" w:hanging="0"/>
              <w:jc w:val="left"/>
              <w:rPr>
                <w:b/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val="en-US" w:eastAsia="en-US"/>
              </w:rPr>
              <w:t>PARZIALMENTE RAGGIUNTO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TableParagraph"/>
              <w:widowControl w:val="false"/>
              <w:spacing w:lineRule="auto" w:line="240" w:before="140" w:after="0"/>
              <w:ind w:left="120" w:hanging="0"/>
              <w:jc w:val="left"/>
              <w:rPr>
                <w:b/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val="en-US" w:eastAsia="en-US"/>
              </w:rPr>
              <w:t>RAGGIUNTO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TableParagraph"/>
              <w:widowControl w:val="false"/>
              <w:spacing w:lineRule="auto" w:line="240" w:before="140" w:after="0"/>
              <w:ind w:left="120" w:hanging="0"/>
              <w:jc w:val="left"/>
              <w:rPr>
                <w:b/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val="en-US" w:eastAsia="en-US"/>
              </w:rPr>
              <w:t>NON VALUTABILE</w:t>
            </w:r>
          </w:p>
        </w:tc>
      </w:tr>
      <w:tr>
        <w:trPr>
          <w:trHeight w:val="855" w:hRule="atLeas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70" w:before="0" w:after="0"/>
              <w:ind w:left="142" w:right="276" w:hanging="0"/>
              <w:rPr>
                <w:b/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val="en-US" w:eastAsia="en-US"/>
              </w:rPr>
              <w:t>COMPETENZE PROFESSIONALI DA RAGGIUNGERE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70" w:before="0" w:after="0"/>
              <w:ind w:left="142" w:right="276" w:hanging="0"/>
              <w:rPr>
                <w:b/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val="en-US" w:eastAsia="en-US"/>
              </w:rPr>
              <w:t>OBIETTIVI SPECIFICI</w:t>
            </w:r>
          </w:p>
        </w:tc>
        <w:tc>
          <w:tcPr>
            <w:tcW w:w="8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70" w:before="0" w:after="0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</w:r>
          </w:p>
        </w:tc>
        <w:tc>
          <w:tcPr>
            <w:tcW w:w="8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70" w:before="0" w:after="0"/>
              <w:ind w:left="6" w:hanging="0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</w:r>
          </w:p>
        </w:tc>
        <w:tc>
          <w:tcPr>
            <w:tcW w:w="8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70" w:before="0" w:after="0"/>
              <w:ind w:left="0" w:right="213" w:hanging="0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</w:r>
          </w:p>
        </w:tc>
        <w:tc>
          <w:tcPr>
            <w:tcW w:w="85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0" w:after="0"/>
              <w:ind w:left="0" w:right="213" w:hanging="0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</w:r>
          </w:p>
        </w:tc>
      </w:tr>
      <w:tr>
        <w:trPr>
          <w:trHeight w:val="855" w:hRule="atLeast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70" w:before="0" w:after="0"/>
              <w:ind w:left="142" w:right="276" w:hanging="0"/>
              <w:jc w:val="left"/>
              <w:rPr>
                <w:sz w:val="24"/>
                <w:szCs w:val="24"/>
                <w:lang w:val="it-IT" w:eastAsia="en-US"/>
              </w:rPr>
            </w:pPr>
            <w:r>
              <w:rPr>
                <w:sz w:val="24"/>
                <w:szCs w:val="24"/>
                <w:lang w:val="it-IT" w:eastAsia="en-US"/>
              </w:rPr>
              <w:t>APPRENDERE E PIANIFICARE IL LAVORO SECONDO LE FINALITÀ DEL SERVIZIO IN CUI SI SVOLGE IL TIROCINIO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spacing w:lineRule="exact" w:line="270" w:before="0" w:after="0"/>
              <w:ind w:left="720" w:right="276" w:hanging="360"/>
              <w:jc w:val="both"/>
              <w:rPr>
                <w:lang w:val="it-IT"/>
              </w:rPr>
            </w:pPr>
            <w:r>
              <w:rPr>
                <w:lang w:val="it-IT"/>
              </w:rPr>
              <w:t>Descrivere l’organizzazione del servizio e delle modalità operative dell’equipe multiprofessionale, avendo preso visione delle procedure, delle istruzioni operative e del documento di presentazione (ruoli e funzioni delle diverse figure appartenenti all'équipe, mission e vision del servizio)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70" w:before="0" w:after="0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70" w:before="0" w:after="0"/>
              <w:ind w:left="6" w:hanging="0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70" w:before="0" w:after="0"/>
              <w:ind w:left="0" w:right="213" w:hanging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 xml:space="preserve">     </w:t>
            </w:r>
            <w:r>
              <w:rPr>
                <w:sz w:val="24"/>
                <w:lang w:val="it-IT" w:eastAsia="en-US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70" w:before="0" w:after="0"/>
              <w:ind w:left="0" w:right="213" w:hanging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 xml:space="preserve">    </w:t>
            </w:r>
            <w:r>
              <w:rPr>
                <w:sz w:val="24"/>
                <w:lang w:val="it-IT" w:eastAsia="en-US"/>
              </w:rPr>
              <w:t>NV</w:t>
            </w:r>
          </w:p>
        </w:tc>
      </w:tr>
      <w:tr>
        <w:trPr>
          <w:trHeight w:val="415" w:hRule="atLeast"/>
        </w:trPr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56" w:before="0" w:after="0"/>
              <w:ind w:left="142" w:right="276" w:hanging="0"/>
              <w:jc w:val="lef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spacing w:lineRule="exact" w:line="256" w:before="0" w:after="0"/>
              <w:ind w:left="720" w:right="276" w:hanging="360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Orientarsi e partecipare in autonomia nelle diverse attività organizzative previste quotidianamente in Gruppo Appartamento.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56" w:before="0" w:after="0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56" w:before="0" w:after="0"/>
              <w:ind w:left="0" w:hanging="0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56" w:before="0" w:after="0"/>
              <w:ind w:left="0" w:right="213" w:hanging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 xml:space="preserve">     </w:t>
            </w:r>
            <w:r>
              <w:rPr>
                <w:sz w:val="24"/>
                <w:lang w:val="it-IT" w:eastAsia="en-US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56" w:before="0" w:after="0"/>
              <w:ind w:left="0" w:right="213" w:hanging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 xml:space="preserve">    </w:t>
            </w:r>
            <w:r>
              <w:rPr>
                <w:sz w:val="24"/>
                <w:lang w:val="it-IT" w:eastAsia="en-US"/>
              </w:rPr>
              <w:t>NV</w:t>
            </w:r>
          </w:p>
        </w:tc>
      </w:tr>
      <w:tr>
        <w:trPr>
          <w:trHeight w:val="845" w:hRule="atLeast"/>
        </w:trPr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142" w:right="276" w:hanging="0"/>
              <w:jc w:val="lef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20" w:right="276" w:hanging="360"/>
              <w:jc w:val="both"/>
              <w:rPr>
                <w:lang w:val="it-IT"/>
              </w:rPr>
            </w:pPr>
            <w:r>
              <w:rPr>
                <w:lang w:val="it-IT"/>
              </w:rPr>
              <w:t>Sapersi orientare all’interno della struttura, conoscendone la mission, la vision e il modello riabilitativo di riferimento adottato all’interno della struttura stessa nel trattamento dell’utenza in carico.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213" w:hanging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 xml:space="preserve">     </w:t>
            </w:r>
            <w:r>
              <w:rPr>
                <w:sz w:val="24"/>
                <w:lang w:val="it-IT" w:eastAsia="en-US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213" w:hanging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 xml:space="preserve">    </w:t>
            </w:r>
            <w:r>
              <w:rPr>
                <w:sz w:val="24"/>
                <w:lang w:val="it-IT" w:eastAsia="en-US"/>
              </w:rPr>
              <w:t>NV</w:t>
            </w:r>
          </w:p>
        </w:tc>
      </w:tr>
      <w:tr>
        <w:trPr>
          <w:trHeight w:val="845" w:hRule="atLeast"/>
        </w:trPr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142" w:right="276" w:hanging="0"/>
              <w:jc w:val="lef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20" w:right="276" w:hanging="360"/>
              <w:jc w:val="both"/>
              <w:rPr>
                <w:lang w:val="it-IT"/>
              </w:rPr>
            </w:pPr>
            <w:r>
              <w:rPr>
                <w:lang w:val="it-IT"/>
              </w:rPr>
              <w:t>Descrivere le modalità di invio e accesso al servizio e i prodotti erogati all’utenza.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213" w:hanging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 xml:space="preserve">     </w:t>
            </w:r>
            <w:r>
              <w:rPr>
                <w:sz w:val="24"/>
                <w:lang w:val="it-IT" w:eastAsia="en-US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213" w:hanging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 xml:space="preserve">    </w:t>
            </w:r>
            <w:r>
              <w:rPr>
                <w:sz w:val="24"/>
                <w:lang w:val="it-IT" w:eastAsia="en-US"/>
              </w:rPr>
              <w:t>NV</w:t>
            </w:r>
          </w:p>
        </w:tc>
      </w:tr>
      <w:tr>
        <w:trPr>
          <w:trHeight w:val="845" w:hRule="atLeast"/>
        </w:trPr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276" w:hanging="0"/>
              <w:jc w:val="left"/>
              <w:rPr>
                <w:color w:val="000009"/>
                <w:sz w:val="24"/>
                <w:szCs w:val="24"/>
                <w:lang w:val="en-US"/>
              </w:rPr>
            </w:pPr>
            <w:r>
              <w:rPr>
                <w:color w:val="000009"/>
                <w:sz w:val="24"/>
                <w:szCs w:val="24"/>
                <w:lang w:val="en-US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20" w:right="276" w:hanging="360"/>
              <w:jc w:val="both"/>
              <w:rPr>
                <w:lang w:val="it-IT"/>
              </w:rPr>
            </w:pPr>
            <w:r>
              <w:rPr>
                <w:lang w:val="it-IT"/>
              </w:rPr>
              <w:t>Identificare e partecipare come osservatore ai momenti e alle attività di tipo organizzativo previste in Gruppo Appartamento (briefing, stesura e passaggio consegne/diari, riunioni di equipe)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213" w:hanging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 xml:space="preserve">     </w:t>
            </w:r>
            <w:r>
              <w:rPr>
                <w:sz w:val="24"/>
                <w:lang w:val="it-IT" w:eastAsia="en-US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213" w:hanging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 xml:space="preserve">    </w:t>
            </w:r>
            <w:r>
              <w:rPr>
                <w:sz w:val="24"/>
                <w:lang w:val="it-IT" w:eastAsia="en-US"/>
              </w:rPr>
              <w:t>NV</w:t>
            </w:r>
          </w:p>
        </w:tc>
      </w:tr>
      <w:tr>
        <w:trPr>
          <w:trHeight w:val="425" w:hRule="atLeast"/>
        </w:trPr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142" w:right="276" w:hanging="0"/>
              <w:jc w:val="lef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20" w:right="276" w:hanging="360"/>
              <w:jc w:val="both"/>
              <w:rPr>
                <w:lang w:val="en-US"/>
              </w:rPr>
            </w:pPr>
            <w:r>
              <w:rPr>
                <w:lang w:val="it-IT"/>
              </w:rPr>
              <w:t xml:space="preserve">Saper descrivere e partecipare ai piani di attività (assistenziali, riabilitative) quotidianamente previsti in </w:t>
            </w:r>
            <w:r>
              <w:rPr>
                <w:lang w:val="it-IT"/>
              </w:rPr>
              <w:t>G.A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213" w:hanging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 xml:space="preserve">     </w:t>
            </w:r>
            <w:r>
              <w:rPr>
                <w:sz w:val="24"/>
                <w:lang w:val="it-IT" w:eastAsia="en-US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213" w:hanging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 xml:space="preserve">    </w:t>
            </w:r>
            <w:r>
              <w:rPr>
                <w:sz w:val="24"/>
                <w:lang w:val="it-IT" w:eastAsia="en-US"/>
              </w:rPr>
              <w:t>NV</w:t>
            </w:r>
          </w:p>
        </w:tc>
      </w:tr>
      <w:tr>
        <w:trPr>
          <w:trHeight w:val="845" w:hRule="atLeast"/>
        </w:trPr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142" w:right="276" w:hanging="0"/>
              <w:jc w:val="lef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20" w:right="276" w:hanging="360"/>
              <w:jc w:val="both"/>
              <w:rPr>
                <w:lang w:val="it-IT"/>
              </w:rPr>
            </w:pPr>
            <w:r>
              <w:rPr>
                <w:lang w:val="it-IT"/>
              </w:rPr>
              <w:t>Riconoscere e saper descrivere i rapporti con gli altri soggetti coinvolti nel processo di cura dell’ospite del G.A. (equipe territoriale, rete sociale, contesto lavorativo, etc.) e le relative attività con essi programmate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it-IT" w:eastAsia="en-US"/>
              </w:rPr>
            </w:pPr>
            <w:r>
              <w:rPr>
                <w:sz w:val="24"/>
                <w:lang w:val="it-IT"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rPr>
                <w:sz w:val="24"/>
                <w:lang w:val="it-IT" w:eastAsia="en-US"/>
              </w:rPr>
            </w:pPr>
            <w:r>
              <w:rPr>
                <w:sz w:val="24"/>
                <w:lang w:val="en-US"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213" w:hanging="0"/>
              <w:jc w:val="left"/>
              <w:rPr>
                <w:sz w:val="24"/>
                <w:lang w:val="it-IT" w:eastAsia="en-US"/>
              </w:rPr>
            </w:pPr>
            <w:r>
              <w:rPr>
                <w:sz w:val="24"/>
                <w:lang w:val="it-IT" w:eastAsia="en-US"/>
              </w:rPr>
              <w:t xml:space="preserve">     </w:t>
            </w:r>
            <w:r>
              <w:rPr>
                <w:sz w:val="24"/>
                <w:lang w:val="it-IT" w:eastAsia="en-US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213" w:hanging="0"/>
              <w:jc w:val="left"/>
              <w:rPr>
                <w:sz w:val="24"/>
                <w:lang w:val="it-IT" w:eastAsia="en-US"/>
              </w:rPr>
            </w:pPr>
            <w:r>
              <w:rPr>
                <w:sz w:val="24"/>
                <w:lang w:val="it-IT" w:eastAsia="en-US"/>
              </w:rPr>
              <w:t xml:space="preserve">    </w:t>
            </w:r>
            <w:r>
              <w:rPr>
                <w:sz w:val="24"/>
                <w:lang w:val="it-IT" w:eastAsia="en-US"/>
              </w:rPr>
              <w:t>NV</w:t>
            </w:r>
          </w:p>
        </w:tc>
      </w:tr>
      <w:tr>
        <w:trPr>
          <w:trHeight w:val="845" w:hRule="atLeast"/>
        </w:trPr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142" w:right="276" w:hanging="0"/>
              <w:jc w:val="lef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20" w:right="276" w:hanging="360"/>
              <w:jc w:val="both"/>
              <w:rPr>
                <w:lang w:val="it-IT"/>
              </w:rPr>
            </w:pPr>
            <w:r>
              <w:rPr>
                <w:lang w:val="it-IT"/>
              </w:rPr>
              <w:t>Prendere visione delle cartelle cliniche/infermieristiche dell’utenza e distinguere le modalità di compilazione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213" w:hanging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 xml:space="preserve">     </w:t>
            </w:r>
            <w:r>
              <w:rPr>
                <w:sz w:val="24"/>
                <w:lang w:val="it-IT" w:eastAsia="en-US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213" w:hanging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 xml:space="preserve">    </w:t>
            </w:r>
            <w:r>
              <w:rPr>
                <w:sz w:val="24"/>
                <w:lang w:val="it-IT" w:eastAsia="en-US"/>
              </w:rPr>
              <w:t>NV</w:t>
            </w:r>
          </w:p>
        </w:tc>
      </w:tr>
      <w:tr>
        <w:trPr>
          <w:trHeight w:val="1133" w:hRule="atLeast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142" w:right="276" w:hanging="0"/>
              <w:jc w:val="left"/>
              <w:rPr>
                <w:sz w:val="24"/>
                <w:szCs w:val="24"/>
                <w:lang w:val="it-IT" w:eastAsia="en-US"/>
              </w:rPr>
            </w:pPr>
            <w:r>
              <w:rPr>
                <w:sz w:val="24"/>
                <w:szCs w:val="24"/>
                <w:lang w:val="it-IT" w:eastAsia="en-US"/>
              </w:rPr>
              <w:t>IDENTIFICARE I BISOGNI DELL’UTENZA E LE AREE PRIORITARIE D’INTERVENTO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42" w:right="276" w:hanging="0"/>
              <w:jc w:val="left"/>
              <w:rPr>
                <w:sz w:val="24"/>
                <w:szCs w:val="24"/>
                <w:lang w:val="it-IT" w:eastAsia="en-US"/>
              </w:rPr>
            </w:pPr>
            <w:r>
              <w:rPr>
                <w:sz w:val="24"/>
                <w:szCs w:val="24"/>
                <w:lang w:val="it-IT" w:eastAsia="en-US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20" w:right="276" w:hanging="360"/>
              <w:jc w:val="both"/>
              <w:rPr>
                <w:lang w:val="en-US"/>
              </w:rPr>
            </w:pPr>
            <w:r>
              <w:rPr>
                <w:lang w:val="it-IT"/>
              </w:rPr>
              <w:t xml:space="preserve">Essere in grado di identificare, con il supporto del tutor, le caratteristiche diagnostiche del/i paziente/i ricoverato/i in </w:t>
            </w:r>
            <w:r>
              <w:rPr>
                <w:lang w:val="it-IT"/>
              </w:rPr>
              <w:t>G.A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213" w:hanging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 xml:space="preserve">     </w:t>
            </w:r>
            <w:r>
              <w:rPr>
                <w:sz w:val="24"/>
                <w:lang w:val="it-IT" w:eastAsia="en-US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213" w:hanging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 xml:space="preserve">    </w:t>
            </w:r>
            <w:r>
              <w:rPr>
                <w:sz w:val="24"/>
                <w:lang w:val="it-IT" w:eastAsia="en-US"/>
              </w:rPr>
              <w:t>NV</w:t>
            </w:r>
          </w:p>
        </w:tc>
      </w:tr>
      <w:tr>
        <w:trPr>
          <w:trHeight w:val="1133" w:hRule="atLeast"/>
        </w:trPr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142" w:right="276" w:hanging="0"/>
              <w:jc w:val="lef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20" w:right="276" w:hanging="360"/>
              <w:jc w:val="both"/>
              <w:rPr>
                <w:lang w:val="it-IT"/>
              </w:rPr>
            </w:pPr>
            <w:r>
              <w:rPr>
                <w:lang w:val="it-IT"/>
              </w:rPr>
              <w:t>Rafforzare la capacità di mettersi in relazione con il paziente in maniera più autonoma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213" w:hanging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 xml:space="preserve">     </w:t>
            </w:r>
            <w:r>
              <w:rPr>
                <w:sz w:val="24"/>
                <w:lang w:val="it-IT" w:eastAsia="en-US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213" w:hanging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 xml:space="preserve">    </w:t>
            </w:r>
            <w:r>
              <w:rPr>
                <w:sz w:val="24"/>
                <w:lang w:val="it-IT" w:eastAsia="en-US"/>
              </w:rPr>
              <w:t>NV</w:t>
            </w:r>
          </w:p>
        </w:tc>
      </w:tr>
      <w:tr>
        <w:trPr>
          <w:trHeight w:val="845" w:hRule="atLeast"/>
        </w:trPr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142" w:right="276" w:hanging="0"/>
              <w:jc w:val="lef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20" w:right="276" w:hanging="360"/>
              <w:jc w:val="both"/>
              <w:rPr>
                <w:lang w:val="it-IT"/>
              </w:rPr>
            </w:pPr>
            <w:r>
              <w:rPr>
                <w:lang w:val="it-IT"/>
              </w:rPr>
              <w:t>Partecipare, come osservatore, alle valutazioni individuali dei pazienti prendendo visione del materiale clinico, infermieristico, riabilitativo e tecnico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213" w:hanging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 xml:space="preserve">     </w:t>
            </w:r>
            <w:r>
              <w:rPr>
                <w:sz w:val="24"/>
                <w:lang w:val="it-IT" w:eastAsia="en-US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213" w:hanging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 xml:space="preserve">    </w:t>
            </w:r>
            <w:r>
              <w:rPr>
                <w:sz w:val="24"/>
                <w:lang w:val="it-IT" w:eastAsia="en-US"/>
              </w:rPr>
              <w:t>NV</w:t>
            </w:r>
          </w:p>
        </w:tc>
      </w:tr>
      <w:tr>
        <w:trPr>
          <w:trHeight w:val="845" w:hRule="atLeast"/>
        </w:trPr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142" w:right="276" w:hanging="0"/>
              <w:jc w:val="lef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20" w:right="276" w:hanging="360"/>
              <w:jc w:val="both"/>
              <w:rPr>
                <w:lang w:val="it-IT"/>
              </w:rPr>
            </w:pPr>
            <w:r>
              <w:rPr>
                <w:lang w:val="it-IT"/>
              </w:rPr>
              <w:t>Identificare e analizzare i bisogni specifici espressi e analizzare le differenze tra questi ed i bisogni individuati dall'equipe in sede di progetto, in modo obiettivo e critico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213" w:hanging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 xml:space="preserve">     </w:t>
            </w:r>
            <w:r>
              <w:rPr>
                <w:sz w:val="24"/>
                <w:lang w:val="it-IT" w:eastAsia="en-US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213" w:hanging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 xml:space="preserve">    </w:t>
            </w:r>
            <w:r>
              <w:rPr>
                <w:sz w:val="24"/>
                <w:lang w:val="it-IT" w:eastAsia="en-US"/>
              </w:rPr>
              <w:t>NV</w:t>
            </w:r>
          </w:p>
        </w:tc>
      </w:tr>
      <w:tr>
        <w:trPr>
          <w:trHeight w:val="845" w:hRule="atLeast"/>
        </w:trPr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142" w:right="276" w:hanging="0"/>
              <w:jc w:val="lef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20" w:right="276" w:hanging="360"/>
              <w:jc w:val="both"/>
              <w:rPr>
                <w:lang w:val="en-US"/>
              </w:rPr>
            </w:pPr>
            <w:r>
              <w:rPr>
                <w:lang w:val="en-US"/>
              </w:rPr>
              <w:t>Saper identificare i bisogni dell’utenza in relazione alle attività inerenti alle autonomie (domestiche, strumentali, relazionali, etc.).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213" w:hanging="0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213" w:hanging="0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>NV</w:t>
            </w:r>
          </w:p>
        </w:tc>
      </w:tr>
      <w:tr>
        <w:trPr>
          <w:trHeight w:val="845" w:hRule="atLeast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59" w:before="0" w:after="160"/>
              <w:rPr>
                <w:rFonts w:eastAsia="Calibri" w:cs="" w:cstheme="minorBidi" w:eastAsiaTheme="minorHAnsi"/>
                <w:sz w:val="24"/>
                <w:szCs w:val="24"/>
                <w:lang w:val="it-IT" w:eastAsia="en-US" w:bidi="ar-SA"/>
              </w:rPr>
            </w:pPr>
            <w:r>
              <w:rPr>
                <w:sz w:val="24"/>
                <w:szCs w:val="24"/>
                <w:lang w:val="it-IT"/>
              </w:rPr>
              <w:t>EFFETTUARE LA VALUTAZIONE DEL FUNZIONAMENTO PSICOSOCIALE NEL CONTESTO DI VITA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42" w:right="276" w:hanging="0"/>
              <w:jc w:val="left"/>
              <w:rPr>
                <w:sz w:val="24"/>
                <w:szCs w:val="24"/>
                <w:lang w:val="it-IT" w:eastAsia="en-US"/>
              </w:rPr>
            </w:pPr>
            <w:r>
              <w:rPr>
                <w:sz w:val="24"/>
                <w:szCs w:val="24"/>
                <w:lang w:val="it-IT" w:eastAsia="en-US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20" w:right="276" w:hanging="360"/>
              <w:jc w:val="both"/>
              <w:rPr>
                <w:lang w:val="it-IT"/>
              </w:rPr>
            </w:pPr>
            <w:r>
              <w:rPr>
                <w:lang w:val="it-IT"/>
              </w:rPr>
              <w:t>Essere in grado di descrivere le modalità di dimissione adottabili dalla struttura per favorire la continuità terapeutica (come ad esempio rientro al domicilio, altre strutture dipartimentali, equipe inviante, etc.)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213" w:hanging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 xml:space="preserve">     </w:t>
            </w:r>
            <w:r>
              <w:rPr>
                <w:sz w:val="24"/>
                <w:lang w:val="it-IT" w:eastAsia="en-US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213" w:hanging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 xml:space="preserve">    </w:t>
            </w:r>
            <w:r>
              <w:rPr>
                <w:sz w:val="24"/>
                <w:lang w:val="it-IT" w:eastAsia="en-US"/>
              </w:rPr>
              <w:t>NV</w:t>
            </w:r>
          </w:p>
        </w:tc>
      </w:tr>
      <w:tr>
        <w:trPr>
          <w:trHeight w:val="845" w:hRule="atLeast"/>
        </w:trPr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142" w:right="276" w:hanging="0"/>
              <w:jc w:val="lef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20" w:right="276" w:hanging="360"/>
              <w:jc w:val="both"/>
              <w:rPr>
                <w:lang w:val="it-IT"/>
              </w:rPr>
            </w:pPr>
            <w:r>
              <w:rPr>
                <w:lang w:val="it-IT"/>
              </w:rPr>
              <w:t>Osservare e descrivere il funzionamento del paziente all’interno del contesto confrontandosi con il tutor (competenze comunicative, competenze relazionali, cura del sé, cura della propria salute fisica, senso di responsabilità, ecc.)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213" w:hanging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 xml:space="preserve">     </w:t>
            </w:r>
            <w:r>
              <w:rPr>
                <w:sz w:val="24"/>
                <w:lang w:val="it-IT" w:eastAsia="en-US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213" w:hanging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 xml:space="preserve">    </w:t>
            </w:r>
            <w:r>
              <w:rPr>
                <w:sz w:val="24"/>
                <w:lang w:val="it-IT" w:eastAsia="en-US"/>
              </w:rPr>
              <w:t>NV</w:t>
            </w:r>
          </w:p>
        </w:tc>
      </w:tr>
      <w:tr>
        <w:trPr>
          <w:trHeight w:val="425" w:hRule="atLeast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102" w:right="276" w:hanging="0"/>
              <w:jc w:val="left"/>
              <w:rPr>
                <w:color w:val="000009"/>
                <w:sz w:val="24"/>
                <w:szCs w:val="24"/>
                <w:lang w:val="it-IT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  <w:lang w:val="it-IT" w:eastAsia="en-US" w:bidi="ar-SA"/>
              </w:rPr>
              <w:t>ELABORARE E MONITORARE UN PROGETTO RIABILITATIVO INDIVIDUALE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20" w:right="276" w:hanging="360"/>
              <w:jc w:val="both"/>
              <w:rPr>
                <w:lang w:val="it-IT"/>
              </w:rPr>
            </w:pPr>
            <w:r>
              <w:rPr>
                <w:lang w:val="it-IT"/>
              </w:rPr>
              <w:t>Utilizzare gli strumenti finalizzati alla raccolta dati, elaborazione progetti terapeutico-riabilitativi, stesura verbali/report di attività, valutazione e verifica di programmi terapeutici, etc.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70" w:before="0" w:after="0"/>
              <w:ind w:left="0" w:hanging="0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70" w:before="0" w:after="0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70" w:before="0" w:after="0"/>
              <w:ind w:left="102" w:hanging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 xml:space="preserve">    </w:t>
            </w:r>
            <w:r>
              <w:rPr>
                <w:sz w:val="24"/>
                <w:lang w:val="it-IT" w:eastAsia="en-US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70" w:before="0" w:after="0"/>
              <w:ind w:left="0" w:hanging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 xml:space="preserve">    </w:t>
            </w:r>
            <w:r>
              <w:rPr>
                <w:sz w:val="24"/>
                <w:lang w:val="it-IT" w:eastAsia="en-US"/>
              </w:rPr>
              <w:t>NV</w:t>
            </w:r>
          </w:p>
        </w:tc>
      </w:tr>
      <w:tr>
        <w:trPr>
          <w:trHeight w:val="1007" w:hRule="atLeast"/>
        </w:trPr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102" w:right="276" w:hanging="0"/>
              <w:jc w:val="left"/>
              <w:rPr>
                <w:rFonts w:eastAsia="Calibri" w:cs="" w:cstheme="minorBidi" w:eastAsiaTheme="minorHAnsi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20" w:right="276" w:hanging="360"/>
              <w:jc w:val="both"/>
              <w:rPr>
                <w:lang w:val="it-IT"/>
              </w:rPr>
            </w:pPr>
            <w:r>
              <w:rPr>
                <w:lang w:val="it-IT"/>
              </w:rPr>
              <w:t>Osservare la stesura di un progetto riabilitativo individuale e/o di attività di gruppo affiancando l’operatore per apprenderne gli elementi essenziali della progettazione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70" w:before="0" w:after="0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70" w:before="0" w:after="0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70" w:before="0" w:after="0"/>
              <w:ind w:left="102" w:hanging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 xml:space="preserve">    </w:t>
            </w:r>
            <w:r>
              <w:rPr>
                <w:sz w:val="24"/>
                <w:lang w:val="it-IT" w:eastAsia="en-US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70" w:before="0" w:after="0"/>
              <w:ind w:left="0" w:hanging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 xml:space="preserve">    </w:t>
            </w:r>
            <w:r>
              <w:rPr>
                <w:sz w:val="24"/>
                <w:lang w:val="it-IT" w:eastAsia="en-US"/>
              </w:rPr>
              <w:t>NV</w:t>
            </w:r>
          </w:p>
        </w:tc>
      </w:tr>
      <w:tr>
        <w:trPr>
          <w:trHeight w:val="1007" w:hRule="atLeast"/>
        </w:trPr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102" w:right="276" w:hanging="0"/>
              <w:jc w:val="left"/>
              <w:rPr>
                <w:rFonts w:eastAsia="Calibri" w:cs="" w:cstheme="minorBidi" w:eastAsiaTheme="minorHAnsi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20" w:right="276" w:hanging="360"/>
              <w:jc w:val="both"/>
              <w:rPr>
                <w:lang w:val="it-IT"/>
              </w:rPr>
            </w:pPr>
            <w:r>
              <w:rPr>
                <w:lang w:val="it-IT"/>
              </w:rPr>
              <w:t>Analizzare con il supporto del tutor il percorso del paziente all’interno del PRI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70" w:before="0" w:after="0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70" w:before="0" w:after="0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70" w:before="0" w:after="0"/>
              <w:ind w:left="102" w:hanging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 xml:space="preserve">    </w:t>
            </w:r>
            <w:r>
              <w:rPr>
                <w:sz w:val="24"/>
                <w:lang w:val="it-IT" w:eastAsia="en-US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70" w:before="0" w:after="0"/>
              <w:ind w:left="0" w:hanging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val="it-IT" w:eastAsia="en-US"/>
              </w:rPr>
              <w:t xml:space="preserve">    </w:t>
            </w:r>
            <w:r>
              <w:rPr>
                <w:sz w:val="24"/>
                <w:lang w:val="it-IT" w:eastAsia="en-US"/>
              </w:rPr>
              <w:t>NV</w:t>
            </w:r>
          </w:p>
        </w:tc>
      </w:tr>
      <w:tr>
        <w:trPr>
          <w:trHeight w:val="1007" w:hRule="atLeast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102" w:right="276" w:hanging="0"/>
              <w:jc w:val="left"/>
              <w:rPr>
                <w:color w:val="000009"/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ATTUARE E MONITORARE INTERVENTI INDIVIDUALI E DI GRUPPO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20" w:right="276" w:hanging="360"/>
              <w:jc w:val="both"/>
              <w:rPr>
                <w:lang w:val="it-IT"/>
              </w:rPr>
            </w:pPr>
            <w:r>
              <w:rPr>
                <w:lang w:val="it-IT"/>
              </w:rPr>
              <w:t>Partecipare come osservatore, conduttore o co-conduttore alle attività riabilitative individuali e di gruppo svolte in residenza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70" w:before="0" w:after="0"/>
              <w:ind w:left="0" w:hanging="0"/>
              <w:rPr>
                <w:sz w:val="24"/>
                <w:lang w:val="it-IT" w:eastAsia="en-US"/>
              </w:rPr>
            </w:pPr>
            <w:r>
              <w:rPr>
                <w:sz w:val="24"/>
                <w:lang w:val="it-IT"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70" w:before="0" w:after="0"/>
              <w:ind w:left="0" w:hanging="0"/>
              <w:rPr>
                <w:sz w:val="24"/>
                <w:lang w:val="it-IT" w:eastAsia="en-US"/>
              </w:rPr>
            </w:pPr>
            <w:r>
              <w:rPr>
                <w:sz w:val="24"/>
                <w:lang w:val="en-US"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70" w:before="0" w:after="0"/>
              <w:ind w:left="102" w:hanging="0"/>
              <w:jc w:val="left"/>
              <w:rPr>
                <w:sz w:val="24"/>
                <w:lang w:val="it-IT" w:eastAsia="en-US"/>
              </w:rPr>
            </w:pPr>
            <w:r>
              <w:rPr>
                <w:sz w:val="24"/>
                <w:lang w:val="it-IT" w:eastAsia="en-US"/>
              </w:rPr>
              <w:t xml:space="preserve">    </w:t>
            </w:r>
            <w:r>
              <w:rPr>
                <w:sz w:val="24"/>
                <w:lang w:val="it-IT" w:eastAsia="en-US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70" w:before="0" w:after="0"/>
              <w:ind w:left="0" w:hanging="0"/>
              <w:jc w:val="left"/>
              <w:rPr>
                <w:sz w:val="24"/>
                <w:lang w:val="it-IT" w:eastAsia="en-US"/>
              </w:rPr>
            </w:pPr>
            <w:r>
              <w:rPr>
                <w:sz w:val="24"/>
                <w:lang w:val="it-IT" w:eastAsia="en-US"/>
              </w:rPr>
              <w:t xml:space="preserve">    </w:t>
            </w:r>
            <w:r>
              <w:rPr>
                <w:sz w:val="24"/>
                <w:lang w:val="it-IT" w:eastAsia="en-US"/>
              </w:rPr>
              <w:t>NV</w:t>
            </w:r>
          </w:p>
        </w:tc>
      </w:tr>
      <w:tr>
        <w:trPr>
          <w:trHeight w:val="1007" w:hRule="atLeast"/>
        </w:trPr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102" w:right="276" w:hanging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20" w:right="276" w:hanging="360"/>
              <w:jc w:val="both"/>
              <w:rPr>
                <w:lang w:val="it-IT"/>
              </w:rPr>
            </w:pPr>
            <w:r>
              <w:rPr>
                <w:lang w:val="it-IT"/>
              </w:rPr>
              <w:t>Conoscere gli strumenti di monitoraggio e valutazione degli esiti degli interventi individuali e di gruppo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70" w:before="0" w:after="0"/>
              <w:rPr>
                <w:sz w:val="24"/>
                <w:lang w:val="it-IT" w:eastAsia="en-US"/>
              </w:rPr>
            </w:pPr>
            <w:r>
              <w:rPr>
                <w:sz w:val="24"/>
                <w:lang w:val="it-IT"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70" w:before="0" w:after="0"/>
              <w:ind w:left="0" w:hanging="0"/>
              <w:rPr>
                <w:sz w:val="24"/>
                <w:lang w:val="it-IT" w:eastAsia="en-US"/>
              </w:rPr>
            </w:pPr>
            <w:r>
              <w:rPr>
                <w:sz w:val="24"/>
                <w:lang w:val="en-US"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70" w:before="0" w:after="0"/>
              <w:ind w:left="102" w:hanging="0"/>
              <w:jc w:val="left"/>
              <w:rPr>
                <w:sz w:val="24"/>
                <w:lang w:val="it-IT" w:eastAsia="en-US"/>
              </w:rPr>
            </w:pPr>
            <w:r>
              <w:rPr>
                <w:sz w:val="24"/>
                <w:lang w:val="it-IT" w:eastAsia="en-US"/>
              </w:rPr>
              <w:t xml:space="preserve">    </w:t>
            </w:r>
            <w:r>
              <w:rPr>
                <w:sz w:val="24"/>
                <w:lang w:val="it-IT" w:eastAsia="en-US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70" w:before="0" w:after="0"/>
              <w:ind w:left="0" w:hanging="0"/>
              <w:jc w:val="left"/>
              <w:rPr>
                <w:sz w:val="24"/>
                <w:lang w:val="it-IT" w:eastAsia="en-US"/>
              </w:rPr>
            </w:pPr>
            <w:r>
              <w:rPr>
                <w:sz w:val="24"/>
                <w:lang w:val="it-IT" w:eastAsia="en-US"/>
              </w:rPr>
              <w:t xml:space="preserve">    </w:t>
            </w:r>
            <w:r>
              <w:rPr>
                <w:sz w:val="24"/>
                <w:lang w:val="it-IT" w:eastAsia="en-US"/>
              </w:rPr>
              <w:t>NV</w:t>
            </w:r>
          </w:p>
        </w:tc>
      </w:tr>
      <w:tr>
        <w:trPr>
          <w:trHeight w:val="838" w:hRule="atLeast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102" w:right="562" w:hanging="0"/>
              <w:jc w:val="left"/>
              <w:rPr>
                <w:color w:val="000009"/>
                <w:sz w:val="24"/>
              </w:rPr>
            </w:pPr>
            <w:r>
              <w:rPr>
                <w:b/>
                <w:bCs/>
                <w:color w:val="000009"/>
                <w:sz w:val="24"/>
                <w:lang w:val="it-IT"/>
              </w:rPr>
              <w:t>PUNTEGGIO PARZIALE – PP</w:t>
            </w:r>
            <w:r>
              <w:rPr>
                <w:color w:val="000009"/>
                <w:sz w:val="24"/>
                <w:lang w:val="it-IT"/>
              </w:rPr>
              <w:t xml:space="preserve">: somma dei valori 1,2,3 per ogni obiettivo. </w:t>
            </w:r>
            <w:r>
              <w:rPr>
                <w:color w:val="000009"/>
                <w:sz w:val="24"/>
                <w:lang w:val="en-US"/>
              </w:rPr>
              <w:t>Il Punteggio Massimo ottenibile PMax è ….</w:t>
            </w:r>
            <w:bookmarkStart w:id="0" w:name="_GoBack"/>
            <w:bookmarkEnd w:id="0"/>
          </w:p>
        </w:tc>
        <w:tc>
          <w:tcPr>
            <w:tcW w:w="3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pacing w:lineRule="exact" w:line="270" w:before="0" w:after="0"/>
              <w:ind w:left="102" w:hanging="0"/>
              <w:rPr>
                <w:b/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val="en-US" w:eastAsia="en-US"/>
              </w:rPr>
              <w:t>……</w:t>
            </w:r>
            <w:r>
              <w:rPr>
                <w:b/>
                <w:bCs/>
                <w:sz w:val="24"/>
                <w:lang w:val="en-US" w:eastAsia="en-US"/>
              </w:rPr>
              <w:t>. / …….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Note (in questa sezione è possibile segnare eventuali criticità in riferimento ai punteggi assegnati o a eventuali obiettivi per i quali il punteggio è stato assegnato come NV):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6" w:space="1" w:color="000000"/>
          <w:bottom w:val="single" w:sz="6" w:space="1" w:color="000000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bottom w:val="single" w:sz="6" w:space="1" w:color="000000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bottom w:val="single" w:sz="6" w:space="1" w:color="000000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bottom w:val="single" w:sz="6" w:space="1" w:color="000000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bottom w:val="single" w:sz="6" w:space="1" w:color="000000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w:t>Elaborato dal Direttore attività didattica                                                             Versione 4 – Anno 2020</w:t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f17fd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eastAsia="it-IT" w:bidi="it-IT" w:val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link w:val="Corpotesto"/>
    <w:uiPriority w:val="1"/>
    <w:semiHidden/>
    <w:qFormat/>
    <w:rsid w:val="001f17fd"/>
    <w:rPr>
      <w:rFonts w:ascii="Times New Roman" w:hAnsi="Times New Roman" w:eastAsia="Times New Roman" w:cs="Times New Roman"/>
      <w:b/>
      <w:bCs/>
      <w:sz w:val="24"/>
      <w:szCs w:val="24"/>
      <w:lang w:eastAsia="it-IT" w:bidi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1638b6"/>
    <w:rPr>
      <w:rFonts w:ascii="Times New Roman" w:hAnsi="Times New Roman" w:eastAsia="Times New Roman" w:cs="Times New Roman"/>
      <w:lang w:eastAsia="it-IT" w:bidi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1638b6"/>
    <w:rPr>
      <w:rFonts w:ascii="Times New Roman" w:hAnsi="Times New Roman" w:eastAsia="Times New Roman" w:cs="Times New Roman"/>
      <w:lang w:eastAsia="it-IT" w:bidi="it-I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semiHidden/>
    <w:unhideWhenUsed/>
    <w:qFormat/>
    <w:rsid w:val="001f17fd"/>
    <w:pPr/>
    <w:rPr>
      <w:b/>
      <w:bCs/>
      <w:sz w:val="24"/>
      <w:szCs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f17fd"/>
    <w:pPr>
      <w:spacing w:before="0" w:after="0"/>
      <w:ind w:left="720" w:hanging="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1f17fd"/>
    <w:pPr>
      <w:spacing w:lineRule="exact" w:line="268"/>
      <w:ind w:left="7" w:hanging="0"/>
      <w:jc w:val="center"/>
    </w:pPr>
    <w:rPr/>
  </w:style>
  <w:style w:type="paragraph" w:styleId="Intestazione">
    <w:name w:val="Header"/>
    <w:basedOn w:val="Normal"/>
    <w:link w:val="IntestazioneCarattere"/>
    <w:uiPriority w:val="99"/>
    <w:unhideWhenUsed/>
    <w:rsid w:val="001638b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1638b6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1f17f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qFormat/>
    <w:rsid w:val="001f17fd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B493A-18F6-48D8-93E9-FDD47AB1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LibreOffice/6.2.7.1$Windows_x86 LibreOffice_project/23edc44b61b830b7d749943e020e96f5a7df63bf</Application>
  <Pages>3</Pages>
  <Words>751</Words>
  <Characters>4402</Characters>
  <CharactersWithSpaces>5238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2020-05-30T13:34:00Z</dcterms:created>
  <dc:creator>Elisa Accorsi</dc:creator>
  <dc:description/>
  <dc:language>it-IT</dc:language>
  <cp:lastModifiedBy/>
  <dcterms:modified xsi:type="dcterms:W3CDTF">2020-12-09T09:35:16Z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