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334" w:rsidRDefault="00976334"/>
    <w:p w:rsidR="008E6512" w:rsidRDefault="008E6512"/>
    <w:p w:rsidR="008E6512" w:rsidRDefault="008E6512" w:rsidP="008E6512">
      <w:pPr>
        <w:jc w:val="center"/>
      </w:pPr>
      <w:r>
        <w:t>Giovanni Boniolo</w:t>
      </w:r>
    </w:p>
    <w:p w:rsidR="008E6512" w:rsidRDefault="008E6512"/>
    <w:p w:rsidR="008E6512" w:rsidRDefault="008E6512">
      <w:r>
        <w:t>Del testo</w:t>
      </w:r>
    </w:p>
    <w:p w:rsidR="008E6512" w:rsidRDefault="008E6512">
      <w:proofErr w:type="spellStart"/>
      <w:proofErr w:type="gramStart"/>
      <w:r>
        <w:t>G.Boniolo</w:t>
      </w:r>
      <w:proofErr w:type="spellEnd"/>
      <w:proofErr w:type="gramEnd"/>
      <w:r>
        <w:t>, P. Maugeri (a cura di), Etica alle frontiere della biomedicina, Mondadori Università</w:t>
      </w:r>
    </w:p>
    <w:p w:rsidR="008E6512" w:rsidRDefault="008E6512">
      <w:r>
        <w:t>Portare i capitoli</w:t>
      </w:r>
    </w:p>
    <w:p w:rsidR="008E6512" w:rsidRDefault="008E6512">
      <w:r>
        <w:t>1, 2, 3, 4, 8, 9, 10, 12, 13, 15</w:t>
      </w:r>
      <w:bookmarkStart w:id="0" w:name="_GoBack"/>
      <w:bookmarkEnd w:id="0"/>
    </w:p>
    <w:sectPr w:rsidR="008E6512" w:rsidSect="008133E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12"/>
    <w:rsid w:val="008133E7"/>
    <w:rsid w:val="008E6512"/>
    <w:rsid w:val="0097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D07ED5"/>
  <w14:defaultImageDpi w14:val="32767"/>
  <w15:chartTrackingRefBased/>
  <w15:docId w15:val="{943EACFE-CA87-8143-B52E-C1DEC9D9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2018-11-28T15:19:00Z</dcterms:created>
  <dcterms:modified xsi:type="dcterms:W3CDTF">2018-11-28T15:20:00Z</dcterms:modified>
</cp:coreProperties>
</file>