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5E" w:rsidRDefault="002E3FB8">
      <w:r>
        <w:t xml:space="preserve">Gentili studenti, </w:t>
      </w:r>
      <w:r w:rsidR="00BE0B5E">
        <w:t xml:space="preserve">i calendari con i turni </w:t>
      </w:r>
      <w:r w:rsidR="00152853">
        <w:t>per gli</w:t>
      </w:r>
      <w:r w:rsidR="00BE0B5E">
        <w:t xml:space="preserve"> esami di Anatomia 1 ed Anatomia 2</w:t>
      </w:r>
      <w:r w:rsidR="00BE0B5E">
        <w:t xml:space="preserve">sono stati pubblicati nel </w:t>
      </w:r>
      <w:proofErr w:type="spellStart"/>
      <w:r w:rsidR="00BE0B5E">
        <w:t>minisito</w:t>
      </w:r>
      <w:proofErr w:type="spellEnd"/>
      <w:r w:rsidR="00BE0B5E">
        <w:t xml:space="preserve">, cartella Informazioni utili, all’indirizzo </w:t>
      </w:r>
    </w:p>
    <w:p w:rsidR="00BE0B5E" w:rsidRDefault="00BE0B5E">
      <w:r w:rsidRPr="00BE0B5E">
        <w:t>http://www.unife.it/medicina/infermieristica/studiare/minisiti/basi-morfologiche-della-vita/informazioni-utili-1</w:t>
      </w:r>
    </w:p>
    <w:p w:rsidR="00BE0B5E" w:rsidRDefault="00BE0B5E">
      <w:r>
        <w:t>si tratta di</w:t>
      </w:r>
      <w:r w:rsidR="00152853">
        <w:t xml:space="preserve"> 3 </w:t>
      </w:r>
      <w:proofErr w:type="spellStart"/>
      <w:r w:rsidR="00152853">
        <w:t>files</w:t>
      </w:r>
      <w:proofErr w:type="spellEnd"/>
      <w:r w:rsidR="00152853">
        <w:t xml:space="preserve"> PDF</w:t>
      </w:r>
      <w:r>
        <w:t>, denominati COMMISSIONE 1, COMMISSIONE 2, COMMISSIONE 3.</w:t>
      </w:r>
    </w:p>
    <w:p w:rsidR="002E3FB8" w:rsidRDefault="002E3FB8">
      <w:r>
        <w:t>Siete stati assegnati alle diverse commissioni secondo il seguente schema:</w:t>
      </w:r>
    </w:p>
    <w:p w:rsidR="00415533" w:rsidRDefault="002E3FB8">
      <w:r>
        <w:t>C</w:t>
      </w:r>
      <w:r w:rsidR="00240C82">
        <w:t>OMMISSIONE 1: da ARDITO a GARRIBBA</w:t>
      </w:r>
    </w:p>
    <w:p w:rsidR="00D601C2" w:rsidRDefault="00D601C2">
      <w:r>
        <w:t>COMMISSIONE 2:</w:t>
      </w:r>
      <w:r w:rsidR="002E3FB8">
        <w:t xml:space="preserve"> </w:t>
      </w:r>
      <w:r>
        <w:t>da</w:t>
      </w:r>
      <w:r w:rsidR="00D87340">
        <w:t xml:space="preserve"> </w:t>
      </w:r>
      <w:r>
        <w:t>GESUATO a NUZZO</w:t>
      </w:r>
      <w:bookmarkStart w:id="0" w:name="_GoBack"/>
      <w:bookmarkEnd w:id="0"/>
    </w:p>
    <w:p w:rsidR="00240C82" w:rsidRDefault="00D601C2">
      <w:r>
        <w:t>COMMISSIONE 3: da PARISI a ZANONI</w:t>
      </w:r>
    </w:p>
    <w:p w:rsidR="002E3FB8" w:rsidRDefault="002E3FB8">
      <w:r>
        <w:t>Gli esami</w:t>
      </w:r>
      <w:r w:rsidR="00BC1625">
        <w:t xml:space="preserve"> si svolgeranno nelle giornate </w:t>
      </w:r>
      <w:r>
        <w:t xml:space="preserve">di </w:t>
      </w:r>
      <w:r w:rsidR="00D87340" w:rsidRPr="00BE0B5E">
        <w:rPr>
          <w:b/>
        </w:rPr>
        <w:t>lunedì</w:t>
      </w:r>
      <w:r w:rsidRPr="00BE0B5E">
        <w:rPr>
          <w:b/>
        </w:rPr>
        <w:t xml:space="preserve">, 6, </w:t>
      </w:r>
      <w:r w:rsidR="00D87340" w:rsidRPr="00BE0B5E">
        <w:rPr>
          <w:b/>
        </w:rPr>
        <w:t>martedì</w:t>
      </w:r>
      <w:r w:rsidRPr="00BE0B5E">
        <w:rPr>
          <w:b/>
        </w:rPr>
        <w:t xml:space="preserve"> 7 e </w:t>
      </w:r>
      <w:r w:rsidR="00D87340" w:rsidRPr="00BE0B5E">
        <w:rPr>
          <w:b/>
        </w:rPr>
        <w:t>mercoledì</w:t>
      </w:r>
      <w:r w:rsidRPr="00BE0B5E">
        <w:rPr>
          <w:b/>
        </w:rPr>
        <w:t xml:space="preserve">’ 8 </w:t>
      </w:r>
      <w:proofErr w:type="gramStart"/>
      <w:r w:rsidRPr="00BE0B5E">
        <w:rPr>
          <w:b/>
        </w:rPr>
        <w:t>Aprile</w:t>
      </w:r>
      <w:proofErr w:type="gramEnd"/>
      <w:r>
        <w:t>, con orari leggermente diversi per ogni commissione. Vi prego quindi di prendere visione</w:t>
      </w:r>
      <w:r w:rsidR="00D87340">
        <w:t xml:space="preserve"> del vostro turno, e di essere disponibile nella mattina o nel pomeriggio assegnato, A PARTIRE DALL’ORARIO INDICATO.</w:t>
      </w:r>
    </w:p>
    <w:p w:rsidR="00D87340" w:rsidRDefault="00D87340">
      <w:r>
        <w:t>Se per caso per qualche motivo doveste ritenere di ritirarvi, siete pregati di comunicarlo PER TEMPO ai seguenti indirizzi mail:</w:t>
      </w:r>
    </w:p>
    <w:p w:rsidR="00D87340" w:rsidRDefault="00D87340" w:rsidP="00D87340">
      <w:r>
        <w:t xml:space="preserve">COMMISSIONE 1: </w:t>
      </w:r>
      <w:r w:rsidR="00B030B7">
        <w:rPr>
          <w:rStyle w:val="go"/>
        </w:rPr>
        <w:t>mrcnls@unife.it</w:t>
      </w:r>
    </w:p>
    <w:p w:rsidR="00D87340" w:rsidRDefault="00D87340" w:rsidP="00D87340">
      <w:r>
        <w:t xml:space="preserve">COMMISSIONE 2: </w:t>
      </w:r>
      <w:r w:rsidR="00B030B7" w:rsidRPr="00B030B7">
        <w:t>cscfba@unife.it</w:t>
      </w:r>
    </w:p>
    <w:p w:rsidR="00D87340" w:rsidRDefault="00D87340" w:rsidP="00D87340">
      <w:pPr>
        <w:rPr>
          <w:rStyle w:val="Collegamentoipertestuale"/>
        </w:rPr>
      </w:pPr>
      <w:r>
        <w:t xml:space="preserve">COMMISSIONE 3: </w:t>
      </w:r>
      <w:hyperlink r:id="rId4" w:history="1">
        <w:r w:rsidR="00B030B7" w:rsidRPr="00071006">
          <w:rPr>
            <w:rStyle w:val="Collegamentoipertestuale"/>
          </w:rPr>
          <w:t>prm@unife.it</w:t>
        </w:r>
      </w:hyperlink>
    </w:p>
    <w:p w:rsidR="00F949FA" w:rsidRPr="00F949FA" w:rsidRDefault="00F949FA" w:rsidP="00F949FA">
      <w:pPr>
        <w:snapToGrid w:val="0"/>
        <w:spacing w:before="80"/>
        <w:jc w:val="both"/>
        <w:rPr>
          <w:rFonts w:cstheme="minorHAnsi"/>
        </w:rPr>
      </w:pPr>
      <w:r w:rsidRPr="00F949FA">
        <w:rPr>
          <w:rFonts w:cstheme="minorHAnsi"/>
        </w:rPr>
        <w:t xml:space="preserve">Tenete presente che: </w:t>
      </w:r>
    </w:p>
    <w:p w:rsidR="00F949FA" w:rsidRPr="00F949FA" w:rsidRDefault="00F949FA" w:rsidP="00F949FA">
      <w:pPr>
        <w:snapToGrid w:val="0"/>
        <w:spacing w:before="80"/>
        <w:jc w:val="both"/>
        <w:rPr>
          <w:rFonts w:eastAsia="Times New Roman" w:cstheme="minorHAnsi"/>
          <w:b/>
          <w:bCs/>
          <w:color w:val="000000" w:themeColor="text1"/>
          <w:shd w:val="clear" w:color="auto" w:fill="FFFFFF"/>
          <w:lang w:eastAsia="it-IT"/>
        </w:rPr>
      </w:pPr>
      <w:r w:rsidRPr="00F949FA">
        <w:rPr>
          <w:rFonts w:cstheme="minorHAnsi"/>
        </w:rPr>
        <w:t xml:space="preserve">1) 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le istruzioni 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per l’utilizzo de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lla piattaforma Google </w:t>
      </w:r>
      <w:proofErr w:type="spellStart"/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Meet</w:t>
      </w:r>
      <w:proofErr w:type="spellEnd"/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da utilizzare per l’esame sono reperibili al link: </w:t>
      </w:r>
      <w:hyperlink r:id="rId5" w:tgtFrame="_blank" w:history="1">
        <w:r w:rsidRPr="00F949FA">
          <w:rPr>
            <w:rStyle w:val="Collegamentoipertestuale"/>
            <w:rFonts w:eastAsia="Times New Roman" w:cstheme="minorHAnsi"/>
            <w:color w:val="000000" w:themeColor="text1"/>
            <w:shd w:val="clear" w:color="auto" w:fill="FFFFFF"/>
            <w:lang w:eastAsia="it-IT"/>
          </w:rPr>
          <w:t>http://www.unife.it/it/x-te/studiare/esami</w:t>
        </w:r>
      </w:hyperlink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vedi voce: </w:t>
      </w:r>
      <w:r w:rsidRPr="00F949FA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it-IT"/>
        </w:rPr>
        <w:t xml:space="preserve">Emergenza COVID-2019 | Esami su Google </w:t>
      </w:r>
      <w:proofErr w:type="spellStart"/>
      <w:r w:rsidRPr="00F949FA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it-IT"/>
        </w:rPr>
        <w:t>Meet</w:t>
      </w:r>
      <w:proofErr w:type="spellEnd"/>
    </w:p>
    <w:p w:rsidR="00F949FA" w:rsidRPr="00F949FA" w:rsidRDefault="00F949FA" w:rsidP="00F949FA">
      <w:pPr>
        <w:spacing w:before="80"/>
        <w:jc w:val="both"/>
        <w:rPr>
          <w:rFonts w:eastAsia="Times New Roman" w:cstheme="minorHAnsi"/>
          <w:color w:val="000000" w:themeColor="text1"/>
          <w:shd w:val="clear" w:color="auto" w:fill="FFFFFF"/>
          <w:lang w:eastAsia="it-IT"/>
        </w:rPr>
      </w:pP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2) </w:t>
      </w:r>
      <w:r w:rsidR="00230AE8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ci si deve presentare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con un </w:t>
      </w:r>
      <w:r w:rsidRPr="00F949FA">
        <w:rPr>
          <w:rFonts w:eastAsia="Times New Roman" w:cstheme="minorHAnsi"/>
          <w:b/>
          <w:color w:val="000000" w:themeColor="text1"/>
          <w:shd w:val="clear" w:color="auto" w:fill="FFFFFF"/>
          <w:lang w:eastAsia="it-IT"/>
        </w:rPr>
        <w:t>documento di riconoscimento con foto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che 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dovrà</w:t>
      </w:r>
      <w:r w:rsidRPr="00F949FA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essere esibito alla commissione prima dell’inizio dell’esame</w:t>
      </w:r>
    </w:p>
    <w:p w:rsidR="00B030B7" w:rsidRDefault="00F949FA" w:rsidP="00934229">
      <w:pPr>
        <w:spacing w:before="80"/>
        <w:jc w:val="both"/>
        <w:rPr>
          <w:rFonts w:cstheme="minorHAnsi"/>
          <w:color w:val="000000" w:themeColor="text1"/>
        </w:rPr>
      </w:pPr>
      <w:r w:rsidRPr="00F949FA">
        <w:rPr>
          <w:rFonts w:cstheme="minorHAnsi"/>
          <w:color w:val="000000" w:themeColor="text1"/>
        </w:rPr>
        <w:t xml:space="preserve">3) </w:t>
      </w:r>
      <w:r w:rsidRPr="00F949FA">
        <w:rPr>
          <w:rFonts w:cstheme="minorHAnsi"/>
          <w:b/>
          <w:color w:val="000000" w:themeColor="text1"/>
        </w:rPr>
        <w:t>IMPORTANTE</w:t>
      </w:r>
      <w:r w:rsidRPr="00F949F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la </w:t>
      </w:r>
      <w:proofErr w:type="gramStart"/>
      <w:r>
        <w:rPr>
          <w:rFonts w:cstheme="minorHAnsi"/>
          <w:color w:val="000000" w:themeColor="text1"/>
        </w:rPr>
        <w:t xml:space="preserve">Commissione </w:t>
      </w:r>
      <w:r w:rsidRPr="00F949FA">
        <w:rPr>
          <w:rFonts w:cstheme="minorHAnsi"/>
          <w:color w:val="000000" w:themeColor="text1"/>
        </w:rPr>
        <w:t xml:space="preserve"> </w:t>
      </w:r>
      <w:r w:rsidRPr="00F949FA">
        <w:rPr>
          <w:rFonts w:cstheme="minorHAnsi"/>
          <w:color w:val="000000" w:themeColor="text1"/>
        </w:rPr>
        <w:t>adotterà</w:t>
      </w:r>
      <w:proofErr w:type="gramEnd"/>
      <w:r w:rsidRPr="00F949FA">
        <w:rPr>
          <w:rFonts w:cstheme="minorHAnsi"/>
          <w:color w:val="000000" w:themeColor="text1"/>
        </w:rPr>
        <w:t xml:space="preserve"> i provvedimenti atti a prevenire e reprimere comportamenti che possano alterare il regolare svolgimento dell’esame; ogni violazione </w:t>
      </w:r>
      <w:r w:rsidRPr="00F949FA">
        <w:rPr>
          <w:rFonts w:cstheme="minorHAnsi"/>
          <w:color w:val="000000" w:themeColor="text1"/>
        </w:rPr>
        <w:t>comporterà</w:t>
      </w:r>
      <w:r w:rsidRPr="00F949FA">
        <w:rPr>
          <w:rFonts w:cstheme="minorHAnsi"/>
          <w:color w:val="000000" w:themeColor="text1"/>
        </w:rPr>
        <w:t xml:space="preserve"> l'annullamento dell'esame </w:t>
      </w:r>
      <w:r w:rsidR="00025D60">
        <w:rPr>
          <w:rFonts w:cstheme="minorHAnsi"/>
          <w:color w:val="000000" w:themeColor="text1"/>
        </w:rPr>
        <w:t>stesso e la denuncia al Rettore</w:t>
      </w:r>
    </w:p>
    <w:p w:rsidR="00934229" w:rsidRDefault="00934229" w:rsidP="00934229">
      <w:pPr>
        <w:spacing w:before="80"/>
        <w:jc w:val="both"/>
      </w:pPr>
      <w:r>
        <w:rPr>
          <w:rFonts w:cstheme="minorHAnsi"/>
          <w:color w:val="000000" w:themeColor="text1"/>
        </w:rPr>
        <w:t>4) se l’esame avrà esito positivo, il voto non vi verrà comunicato immediatamente, ma verrà reso disponibile online nel giro di qualche giorno</w:t>
      </w:r>
    </w:p>
    <w:p w:rsidR="00B030B7" w:rsidRDefault="00B030B7" w:rsidP="00D87340">
      <w:r>
        <w:t xml:space="preserve">PER FAVORE FATE UNA PROVA CON GOOGLE MEET per conto vostro, per testare il collegamento. Molti studenti non riescono, </w:t>
      </w:r>
      <w:r w:rsidR="006766B3">
        <w:t>durante</w:t>
      </w:r>
      <w:r>
        <w:t xml:space="preserve"> l’esame ad attivare o disattivare il microfono o la videocamera, e questo crea situazioni spiacevoli. Verificate per favore che tutto </w:t>
      </w:r>
      <w:r w:rsidR="006766B3">
        <w:t>sia funzionante PRIMA del collegamento</w:t>
      </w:r>
    </w:p>
    <w:p w:rsidR="00934229" w:rsidRDefault="00934229" w:rsidP="00D87340">
      <w:r>
        <w:t>Il docente</w:t>
      </w:r>
    </w:p>
    <w:p w:rsidR="00934229" w:rsidRDefault="00934229" w:rsidP="00D87340">
      <w:r>
        <w:t xml:space="preserve">Maurizio </w:t>
      </w:r>
      <w:proofErr w:type="spellStart"/>
      <w:r>
        <w:t>Previati</w:t>
      </w:r>
      <w:proofErr w:type="spellEnd"/>
    </w:p>
    <w:p w:rsidR="00D87340" w:rsidRDefault="00D87340"/>
    <w:p w:rsidR="00D87340" w:rsidRDefault="00D87340"/>
    <w:sectPr w:rsidR="00D87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82"/>
    <w:rsid w:val="00025D60"/>
    <w:rsid w:val="00152853"/>
    <w:rsid w:val="00230AE8"/>
    <w:rsid w:val="00240C82"/>
    <w:rsid w:val="002E3FB8"/>
    <w:rsid w:val="003F21A5"/>
    <w:rsid w:val="00415533"/>
    <w:rsid w:val="006766B3"/>
    <w:rsid w:val="00934229"/>
    <w:rsid w:val="00B030B7"/>
    <w:rsid w:val="00BC1625"/>
    <w:rsid w:val="00BE0B5E"/>
    <w:rsid w:val="00D601C2"/>
    <w:rsid w:val="00D87340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F870"/>
  <w15:chartTrackingRefBased/>
  <w15:docId w15:val="{50CF1298-7791-4B76-AE73-F6154E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o">
    <w:name w:val="go"/>
    <w:basedOn w:val="Carpredefinitoparagrafo"/>
    <w:rsid w:val="00B030B7"/>
  </w:style>
  <w:style w:type="character" w:styleId="Collegamentoipertestuale">
    <w:name w:val="Hyperlink"/>
    <w:basedOn w:val="Carpredefinitoparagrafo"/>
    <w:uiPriority w:val="99"/>
    <w:unhideWhenUsed/>
    <w:rsid w:val="00B03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fe.it/it/x-te/studiare/esami" TargetMode="External"/><Relationship Id="rId4" Type="http://schemas.openxmlformats.org/officeDocument/2006/relationships/hyperlink" Target="mailto:prm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2020-04-02T09:08:00Z</dcterms:created>
  <dcterms:modified xsi:type="dcterms:W3CDTF">2020-04-02T15:01:00Z</dcterms:modified>
</cp:coreProperties>
</file>