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AD89E" w14:textId="77777777" w:rsidR="0046712C" w:rsidRPr="000E61D1" w:rsidRDefault="00884020" w:rsidP="00E0629E">
      <w:pPr>
        <w:contextualSpacing/>
        <w:jc w:val="both"/>
        <w:rPr>
          <w:rFonts w:ascii="Corbel" w:hAnsi="Corbel"/>
          <w:sz w:val="24"/>
          <w:szCs w:val="24"/>
        </w:rPr>
      </w:pPr>
      <w:r>
        <w:rPr>
          <w:rFonts w:ascii="Corbel" w:hAnsi="Corbel"/>
          <w:noProof/>
          <w:sz w:val="24"/>
          <w:szCs w:val="24"/>
          <w:lang w:eastAsia="it-IT"/>
        </w:rPr>
        <w:drawing>
          <wp:inline distT="0" distB="0" distL="0" distR="0" wp14:anchorId="4AF102D0" wp14:editId="1B05CE77">
            <wp:extent cx="515620" cy="51562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20" cy="515620"/>
                    </a:xfrm>
                    <a:prstGeom prst="rect">
                      <a:avLst/>
                    </a:prstGeom>
                    <a:noFill/>
                    <a:ln>
                      <a:noFill/>
                    </a:ln>
                  </pic:spPr>
                </pic:pic>
              </a:graphicData>
            </a:graphic>
          </wp:inline>
        </w:drawing>
      </w:r>
      <w:r w:rsidR="0046712C" w:rsidRPr="000E61D1">
        <w:rPr>
          <w:rFonts w:ascii="Corbel" w:hAnsi="Corbel"/>
          <w:sz w:val="24"/>
          <w:szCs w:val="24"/>
        </w:rPr>
        <w:t>UNIVERSITÀ DEGLI STUDI DI FERRARA</w:t>
      </w:r>
    </w:p>
    <w:p w14:paraId="11552348" w14:textId="77777777" w:rsidR="0046712C" w:rsidRPr="000E61D1" w:rsidRDefault="0046712C" w:rsidP="00E0629E">
      <w:pPr>
        <w:spacing w:before="240" w:after="60"/>
        <w:contextualSpacing/>
        <w:jc w:val="both"/>
        <w:outlineLvl w:val="7"/>
        <w:rPr>
          <w:rFonts w:ascii="Corbel" w:hAnsi="Corbel"/>
          <w:i/>
          <w:iCs/>
          <w:sz w:val="24"/>
          <w:szCs w:val="24"/>
        </w:rPr>
      </w:pPr>
      <w:r w:rsidRPr="000E61D1">
        <w:rPr>
          <w:rFonts w:ascii="Corbel" w:hAnsi="Corbel"/>
          <w:i/>
          <w:iCs/>
          <w:sz w:val="24"/>
          <w:szCs w:val="24"/>
        </w:rPr>
        <w:t>DIPARTIMENTO DI MORFOLOGIA, CHIRURGIA E MEDICINA SPERIMENTALE</w:t>
      </w:r>
    </w:p>
    <w:p w14:paraId="0A373AA1" w14:textId="77777777" w:rsidR="0046712C" w:rsidRPr="000E61D1" w:rsidRDefault="0046712C" w:rsidP="00E0629E">
      <w:pPr>
        <w:contextualSpacing/>
        <w:jc w:val="both"/>
        <w:rPr>
          <w:rFonts w:ascii="Corbel" w:hAnsi="Corbel"/>
          <w:b/>
          <w:bCs/>
          <w:sz w:val="24"/>
          <w:szCs w:val="24"/>
        </w:rPr>
      </w:pPr>
      <w:r w:rsidRPr="000E61D1">
        <w:rPr>
          <w:rFonts w:ascii="Corbel" w:hAnsi="Corbel"/>
          <w:b/>
          <w:bCs/>
          <w:sz w:val="24"/>
          <w:szCs w:val="24"/>
        </w:rPr>
        <w:t>ATTI DEL COMITATO DI INDIRIZZO DEL CORSO DI LAUREA IN FISIOTERAPIA</w:t>
      </w:r>
    </w:p>
    <w:p w14:paraId="03D0F22E" w14:textId="77777777" w:rsidR="0046712C" w:rsidRPr="000E61D1" w:rsidRDefault="0046712C" w:rsidP="00E0629E">
      <w:pPr>
        <w:tabs>
          <w:tab w:val="left" w:pos="5245"/>
        </w:tabs>
        <w:contextualSpacing/>
        <w:jc w:val="both"/>
        <w:rPr>
          <w:rFonts w:ascii="Corbel" w:hAnsi="Corbel"/>
          <w:color w:val="FF0000"/>
          <w:sz w:val="24"/>
          <w:szCs w:val="24"/>
        </w:rPr>
      </w:pPr>
      <w:r w:rsidRPr="000E61D1">
        <w:rPr>
          <w:rFonts w:ascii="Corbel" w:hAnsi="Corbel"/>
          <w:color w:val="FF0000"/>
          <w:sz w:val="24"/>
          <w:szCs w:val="24"/>
        </w:rPr>
        <w:t>Verbale n.1 - 2017</w:t>
      </w:r>
    </w:p>
    <w:p w14:paraId="01E79154" w14:textId="77777777" w:rsidR="0046712C" w:rsidRPr="000E61D1" w:rsidRDefault="0046712C" w:rsidP="00E0629E">
      <w:pPr>
        <w:contextualSpacing/>
        <w:jc w:val="both"/>
        <w:rPr>
          <w:rFonts w:ascii="Corbel" w:hAnsi="Corbel"/>
          <w:sz w:val="24"/>
          <w:szCs w:val="24"/>
        </w:rPr>
      </w:pPr>
      <w:r w:rsidRPr="000E61D1">
        <w:rPr>
          <w:rFonts w:ascii="Corbel" w:hAnsi="Corbel"/>
          <w:sz w:val="24"/>
          <w:szCs w:val="24"/>
        </w:rPr>
        <w:t>______________________________________________________________________________</w:t>
      </w:r>
    </w:p>
    <w:p w14:paraId="2BBEE2FD" w14:textId="77777777" w:rsidR="0046712C" w:rsidRPr="000E61D1" w:rsidRDefault="0046712C" w:rsidP="00E0629E">
      <w:pPr>
        <w:tabs>
          <w:tab w:val="left" w:pos="5245"/>
        </w:tabs>
        <w:contextualSpacing/>
        <w:jc w:val="both"/>
        <w:rPr>
          <w:rFonts w:ascii="Corbel" w:hAnsi="Corbel"/>
          <w:sz w:val="24"/>
          <w:szCs w:val="24"/>
        </w:rPr>
      </w:pPr>
    </w:p>
    <w:p w14:paraId="5516C27A" w14:textId="77777777" w:rsidR="0046712C" w:rsidRPr="000E61D1" w:rsidRDefault="0046712C" w:rsidP="00E0629E">
      <w:pPr>
        <w:jc w:val="both"/>
        <w:rPr>
          <w:rFonts w:ascii="Corbel" w:hAnsi="Corbel"/>
          <w:sz w:val="24"/>
          <w:szCs w:val="24"/>
        </w:rPr>
      </w:pPr>
    </w:p>
    <w:p w14:paraId="652FA67F" w14:textId="77777777" w:rsidR="0046712C" w:rsidRPr="000E61D1" w:rsidRDefault="0046712C" w:rsidP="00E0629E">
      <w:pPr>
        <w:tabs>
          <w:tab w:val="left" w:pos="5245"/>
        </w:tabs>
        <w:contextualSpacing/>
        <w:jc w:val="both"/>
        <w:rPr>
          <w:rFonts w:ascii="Corbel" w:hAnsi="Corbel" w:cs="Tahoma"/>
          <w:sz w:val="24"/>
          <w:szCs w:val="24"/>
        </w:rPr>
      </w:pPr>
      <w:r w:rsidRPr="000E61D1">
        <w:rPr>
          <w:rFonts w:ascii="Corbel" w:hAnsi="Corbel"/>
          <w:sz w:val="24"/>
          <w:szCs w:val="24"/>
        </w:rPr>
        <w:t xml:space="preserve">Il giorno </w:t>
      </w:r>
      <w:r w:rsidR="00E12CEE">
        <w:rPr>
          <w:rFonts w:ascii="Corbel" w:hAnsi="Corbel"/>
          <w:sz w:val="24"/>
          <w:szCs w:val="24"/>
        </w:rPr>
        <w:t>23 novembre 2</w:t>
      </w:r>
      <w:r w:rsidRPr="000E61D1">
        <w:rPr>
          <w:rFonts w:ascii="Corbel" w:hAnsi="Corbel"/>
          <w:sz w:val="24"/>
          <w:szCs w:val="24"/>
        </w:rPr>
        <w:t xml:space="preserve">017, alle ore </w:t>
      </w:r>
      <w:r w:rsidR="00E12CEE">
        <w:rPr>
          <w:rFonts w:ascii="Corbel" w:hAnsi="Corbel"/>
          <w:sz w:val="24"/>
          <w:szCs w:val="24"/>
        </w:rPr>
        <w:t xml:space="preserve">12 (dodici) </w:t>
      </w:r>
      <w:r w:rsidRPr="000E61D1">
        <w:rPr>
          <w:rFonts w:ascii="Corbel" w:hAnsi="Corbel"/>
          <w:sz w:val="24"/>
          <w:szCs w:val="24"/>
        </w:rPr>
        <w:t>presso</w:t>
      </w:r>
      <w:r w:rsidRPr="000E61D1">
        <w:rPr>
          <w:rFonts w:ascii="Corbel" w:hAnsi="Corbel"/>
          <w:b/>
          <w:bCs/>
          <w:color w:val="FF0000"/>
          <w:sz w:val="24"/>
          <w:szCs w:val="24"/>
        </w:rPr>
        <w:t> </w:t>
      </w:r>
      <w:r w:rsidRPr="000E61D1">
        <w:rPr>
          <w:rFonts w:ascii="Corbel" w:hAnsi="Corbel" w:cs="Arial"/>
          <w:sz w:val="24"/>
          <w:szCs w:val="24"/>
        </w:rPr>
        <w:t>l’Aula</w:t>
      </w:r>
      <w:r w:rsidR="00E12CEE">
        <w:rPr>
          <w:rFonts w:ascii="Corbel" w:hAnsi="Corbel" w:cs="Arial"/>
          <w:sz w:val="24"/>
          <w:szCs w:val="24"/>
        </w:rPr>
        <w:t xml:space="preserve"> F3 </w:t>
      </w:r>
      <w:r w:rsidRPr="000E61D1">
        <w:rPr>
          <w:rFonts w:ascii="Corbel" w:hAnsi="Corbel" w:cs="Arial"/>
          <w:sz w:val="24"/>
          <w:szCs w:val="24"/>
        </w:rPr>
        <w:t xml:space="preserve">del </w:t>
      </w:r>
      <w:r w:rsidR="00E12CEE">
        <w:rPr>
          <w:rFonts w:ascii="Corbel" w:hAnsi="Corbel" w:cs="Arial"/>
          <w:sz w:val="24"/>
          <w:szCs w:val="24"/>
        </w:rPr>
        <w:t xml:space="preserve">Complesso </w:t>
      </w:r>
      <w:r w:rsidR="00E12CEE" w:rsidRPr="00C423F5">
        <w:rPr>
          <w:rFonts w:ascii="Corbel" w:hAnsi="Corbel" w:cs="Arial"/>
          <w:sz w:val="24"/>
          <w:szCs w:val="24"/>
        </w:rPr>
        <w:t xml:space="preserve">di </w:t>
      </w:r>
      <w:proofErr w:type="spellStart"/>
      <w:r w:rsidR="00E12CEE" w:rsidRPr="00C423F5">
        <w:rPr>
          <w:rFonts w:ascii="Corbel" w:hAnsi="Corbel" w:cs="Arial"/>
          <w:sz w:val="24"/>
          <w:szCs w:val="24"/>
        </w:rPr>
        <w:t>S.Maria</w:t>
      </w:r>
      <w:proofErr w:type="spellEnd"/>
      <w:r w:rsidR="00E12CEE" w:rsidRPr="00C423F5">
        <w:rPr>
          <w:rFonts w:ascii="Corbel" w:hAnsi="Corbel" w:cs="Arial"/>
          <w:sz w:val="24"/>
          <w:szCs w:val="24"/>
        </w:rPr>
        <w:t xml:space="preserve"> delle Grazie</w:t>
      </w:r>
      <w:r w:rsidR="00E12CEE">
        <w:rPr>
          <w:rFonts w:ascii="Corbel" w:hAnsi="Corbel" w:cs="Arial"/>
          <w:sz w:val="24"/>
          <w:szCs w:val="24"/>
        </w:rPr>
        <w:t xml:space="preserve"> </w:t>
      </w:r>
      <w:r w:rsidRPr="000E61D1">
        <w:rPr>
          <w:rFonts w:ascii="Corbel" w:hAnsi="Corbel"/>
          <w:sz w:val="24"/>
          <w:szCs w:val="24"/>
        </w:rPr>
        <w:t xml:space="preserve">si è adunato il Comitato di indirizzo del Corso di Laurea in Fisioterapia </w:t>
      </w:r>
      <w:r w:rsidRPr="000E61D1">
        <w:rPr>
          <w:rFonts w:ascii="Corbel" w:hAnsi="Corbel" w:cs="Tahoma"/>
          <w:sz w:val="24"/>
          <w:szCs w:val="24"/>
        </w:rPr>
        <w:t xml:space="preserve">convocato con avviso inviato per posta elettronica </w:t>
      </w:r>
      <w:r w:rsidR="00E12CEE">
        <w:rPr>
          <w:rFonts w:ascii="Corbel" w:hAnsi="Corbel" w:cs="Tahoma"/>
          <w:sz w:val="24"/>
          <w:szCs w:val="24"/>
        </w:rPr>
        <w:t>il 16 Novembre 2017.</w:t>
      </w:r>
    </w:p>
    <w:p w14:paraId="701350B7" w14:textId="77777777" w:rsidR="0046712C" w:rsidRPr="000E61D1" w:rsidRDefault="0046712C" w:rsidP="00E0629E">
      <w:pPr>
        <w:contextualSpacing/>
        <w:jc w:val="both"/>
        <w:rPr>
          <w:rFonts w:ascii="Corbel" w:hAnsi="Corbel" w:cs="Tahoma"/>
          <w:sz w:val="24"/>
          <w:szCs w:val="24"/>
        </w:rPr>
      </w:pPr>
      <w:r w:rsidRPr="000E61D1">
        <w:rPr>
          <w:rFonts w:ascii="Corbel" w:hAnsi="Corbel" w:cs="Tahoma"/>
          <w:sz w:val="24"/>
          <w:szCs w:val="24"/>
        </w:rPr>
        <w:t>Presiede il prof. Silvano Capitani.</w:t>
      </w:r>
    </w:p>
    <w:p w14:paraId="300C82FA" w14:textId="77777777" w:rsidR="0046712C" w:rsidRPr="000E61D1" w:rsidRDefault="0046712C" w:rsidP="00E0629E">
      <w:pPr>
        <w:tabs>
          <w:tab w:val="left" w:pos="5245"/>
        </w:tabs>
        <w:contextualSpacing/>
        <w:jc w:val="both"/>
        <w:rPr>
          <w:rFonts w:ascii="Corbel" w:hAnsi="Corbel"/>
          <w:sz w:val="24"/>
          <w:szCs w:val="24"/>
        </w:rPr>
      </w:pPr>
      <w:r w:rsidRPr="000E61D1">
        <w:rPr>
          <w:rFonts w:ascii="Corbel" w:hAnsi="Corbel" w:cs="Tahoma"/>
          <w:sz w:val="24"/>
          <w:szCs w:val="24"/>
        </w:rPr>
        <w:t>Assume le fun</w:t>
      </w:r>
      <w:r w:rsidR="00E12CEE">
        <w:rPr>
          <w:rFonts w:ascii="Corbel" w:hAnsi="Corbel" w:cs="Tahoma"/>
          <w:sz w:val="24"/>
          <w:szCs w:val="24"/>
        </w:rPr>
        <w:t xml:space="preserve">zioni di Segretario la </w:t>
      </w:r>
      <w:proofErr w:type="spellStart"/>
      <w:r w:rsidR="00E12CEE">
        <w:rPr>
          <w:rFonts w:ascii="Corbel" w:hAnsi="Corbel" w:cs="Tahoma"/>
          <w:sz w:val="24"/>
          <w:szCs w:val="24"/>
        </w:rPr>
        <w:t>Sigra</w:t>
      </w:r>
      <w:proofErr w:type="spellEnd"/>
      <w:r w:rsidR="00E12CEE">
        <w:rPr>
          <w:rFonts w:ascii="Corbel" w:hAnsi="Corbel" w:cs="Tahoma"/>
          <w:sz w:val="24"/>
          <w:szCs w:val="24"/>
        </w:rPr>
        <w:t xml:space="preserve"> </w:t>
      </w:r>
      <w:proofErr w:type="spellStart"/>
      <w:r w:rsidR="00E12CEE">
        <w:rPr>
          <w:rFonts w:ascii="Corbel" w:hAnsi="Corbel" w:cs="Tahoma"/>
          <w:sz w:val="24"/>
          <w:szCs w:val="24"/>
        </w:rPr>
        <w:t>E.Mariotti</w:t>
      </w:r>
      <w:proofErr w:type="spellEnd"/>
    </w:p>
    <w:p w14:paraId="6B098C75" w14:textId="77777777" w:rsidR="0046712C" w:rsidRPr="000E61D1" w:rsidRDefault="0046712C" w:rsidP="00E0629E">
      <w:pPr>
        <w:jc w:val="both"/>
        <w:rPr>
          <w:rFonts w:ascii="Corbel" w:hAnsi="Corbel"/>
          <w:sz w:val="24"/>
          <w:szCs w:val="24"/>
        </w:rPr>
      </w:pPr>
    </w:p>
    <w:p w14:paraId="685E43F6" w14:textId="77777777" w:rsidR="0046712C" w:rsidRPr="000E61D1" w:rsidRDefault="0046712C" w:rsidP="00E0629E">
      <w:pPr>
        <w:tabs>
          <w:tab w:val="left" w:pos="5245"/>
        </w:tabs>
        <w:contextualSpacing/>
        <w:jc w:val="both"/>
        <w:rPr>
          <w:rFonts w:ascii="Corbel" w:hAnsi="Corbel"/>
          <w:sz w:val="24"/>
          <w:szCs w:val="24"/>
        </w:rPr>
      </w:pPr>
      <w:r w:rsidRPr="000E61D1">
        <w:rPr>
          <w:rFonts w:ascii="Corbel" w:hAnsi="Corbel"/>
          <w:sz w:val="24"/>
          <w:szCs w:val="24"/>
        </w:rPr>
        <w:t>Sono presenti:</w:t>
      </w:r>
    </w:p>
    <w:p w14:paraId="03621E18" w14:textId="77777777" w:rsidR="0046712C" w:rsidRPr="000E61D1" w:rsidRDefault="0046712C" w:rsidP="00E0629E">
      <w:pPr>
        <w:shd w:val="clear" w:color="auto" w:fill="FFFFFF"/>
        <w:contextualSpacing/>
        <w:jc w:val="both"/>
        <w:rPr>
          <w:rFonts w:ascii="Corbel" w:hAnsi="Corbel" w:cs="Helvetica"/>
          <w:sz w:val="24"/>
          <w:szCs w:val="24"/>
        </w:rPr>
      </w:pPr>
      <w:r w:rsidRPr="000E61D1">
        <w:rPr>
          <w:rFonts w:ascii="Corbel" w:hAnsi="Corbel" w:cs="Helvetica"/>
          <w:sz w:val="24"/>
          <w:szCs w:val="24"/>
        </w:rPr>
        <w:t>Coordinatore Corso di Studi (Prof. Silvano Capitani)</w:t>
      </w:r>
    </w:p>
    <w:p w14:paraId="66293D82" w14:textId="77777777" w:rsidR="0046712C" w:rsidRPr="000E61D1" w:rsidRDefault="0046712C" w:rsidP="00E0629E">
      <w:pPr>
        <w:shd w:val="clear" w:color="auto" w:fill="FFFFFF"/>
        <w:contextualSpacing/>
        <w:jc w:val="both"/>
        <w:rPr>
          <w:rFonts w:ascii="Corbel" w:hAnsi="Corbel" w:cs="Helvetica"/>
          <w:sz w:val="24"/>
          <w:szCs w:val="24"/>
        </w:rPr>
      </w:pPr>
      <w:r w:rsidRPr="000E61D1">
        <w:rPr>
          <w:rFonts w:ascii="Corbel" w:hAnsi="Corbel" w:cs="Helvetica"/>
          <w:sz w:val="24"/>
          <w:szCs w:val="24"/>
        </w:rPr>
        <w:t xml:space="preserve">Direttori della Didattica- Dott.ssa </w:t>
      </w:r>
      <w:proofErr w:type="spellStart"/>
      <w:r w:rsidRPr="000E61D1">
        <w:rPr>
          <w:rFonts w:ascii="Corbel" w:hAnsi="Corbel" w:cs="Helvetica"/>
          <w:sz w:val="24"/>
          <w:szCs w:val="24"/>
        </w:rPr>
        <w:t>P.Marchi</w:t>
      </w:r>
      <w:proofErr w:type="spellEnd"/>
      <w:r w:rsidRPr="000E61D1">
        <w:rPr>
          <w:rFonts w:ascii="Corbel" w:hAnsi="Corbel" w:cs="Helvetica"/>
          <w:sz w:val="24"/>
          <w:szCs w:val="24"/>
        </w:rPr>
        <w:t xml:space="preserve"> e  Dott.</w:t>
      </w:r>
      <w:r w:rsidR="00E12CEE">
        <w:rPr>
          <w:rFonts w:ascii="Corbel" w:hAnsi="Corbel" w:cs="Helvetica"/>
          <w:sz w:val="24"/>
          <w:szCs w:val="24"/>
        </w:rPr>
        <w:t xml:space="preserve">ssa Carla </w:t>
      </w:r>
      <w:proofErr w:type="spellStart"/>
      <w:r w:rsidR="00E12CEE">
        <w:rPr>
          <w:rFonts w:ascii="Corbel" w:hAnsi="Corbel" w:cs="Helvetica"/>
          <w:sz w:val="24"/>
          <w:szCs w:val="24"/>
        </w:rPr>
        <w:t>Naletto</w:t>
      </w:r>
      <w:proofErr w:type="spellEnd"/>
      <w:r w:rsidR="00E12CEE">
        <w:rPr>
          <w:rFonts w:ascii="Corbel" w:hAnsi="Corbel" w:cs="Helvetica"/>
          <w:sz w:val="24"/>
          <w:szCs w:val="24"/>
        </w:rPr>
        <w:t xml:space="preserve"> – </w:t>
      </w:r>
    </w:p>
    <w:p w14:paraId="5729864E" w14:textId="77777777" w:rsidR="0046712C" w:rsidRPr="000E61D1" w:rsidRDefault="0046712C" w:rsidP="00E0629E">
      <w:pPr>
        <w:shd w:val="clear" w:color="auto" w:fill="FFFFFF"/>
        <w:contextualSpacing/>
        <w:jc w:val="both"/>
        <w:rPr>
          <w:rFonts w:ascii="Corbel" w:hAnsi="Corbel" w:cs="Helvetica"/>
          <w:sz w:val="24"/>
          <w:szCs w:val="24"/>
        </w:rPr>
      </w:pPr>
      <w:r w:rsidRPr="000E61D1">
        <w:rPr>
          <w:rFonts w:ascii="Corbel" w:hAnsi="Corbel" w:cs="Helvetica"/>
          <w:sz w:val="24"/>
          <w:szCs w:val="24"/>
        </w:rPr>
        <w:t>Manager Didattico (Sig.ra Elisabetta Mariotti)</w:t>
      </w:r>
    </w:p>
    <w:p w14:paraId="6F12559F" w14:textId="77777777" w:rsidR="0046712C" w:rsidRPr="000E61D1" w:rsidRDefault="0046712C" w:rsidP="00E0629E">
      <w:pPr>
        <w:shd w:val="clear" w:color="auto" w:fill="FFFFFF"/>
        <w:contextualSpacing/>
        <w:jc w:val="both"/>
        <w:rPr>
          <w:rFonts w:ascii="Corbel" w:hAnsi="Corbel" w:cs="Helvetica"/>
          <w:sz w:val="24"/>
          <w:szCs w:val="24"/>
        </w:rPr>
      </w:pPr>
      <w:r w:rsidRPr="000E61D1">
        <w:rPr>
          <w:rFonts w:ascii="Corbel" w:hAnsi="Corbel" w:cs="Helvetica"/>
          <w:sz w:val="24"/>
          <w:szCs w:val="24"/>
        </w:rPr>
        <w:t>Dott. FT Enzo Contenti, Coordinatore UMR e UGC, Dipartimento di Neuroscienze e riabilitazione, Azienda Ospedaliero-Universitaria di Ferrara</w:t>
      </w:r>
    </w:p>
    <w:p w14:paraId="2D6B9532" w14:textId="77777777" w:rsidR="0046712C" w:rsidRDefault="0046712C" w:rsidP="00E0629E">
      <w:pPr>
        <w:shd w:val="clear" w:color="auto" w:fill="FFFFFF"/>
        <w:contextualSpacing/>
        <w:jc w:val="both"/>
        <w:rPr>
          <w:rFonts w:ascii="Corbel" w:hAnsi="Corbel" w:cs="Helvetica"/>
          <w:sz w:val="24"/>
          <w:szCs w:val="24"/>
        </w:rPr>
      </w:pPr>
      <w:r w:rsidRPr="000E61D1">
        <w:rPr>
          <w:rFonts w:ascii="Corbel" w:hAnsi="Corbel" w:cs="Helvetica"/>
          <w:sz w:val="24"/>
          <w:szCs w:val="24"/>
        </w:rPr>
        <w:t xml:space="preserve">Dott.ssa FT Rossella </w:t>
      </w:r>
      <w:proofErr w:type="spellStart"/>
      <w:r w:rsidRPr="000E61D1">
        <w:rPr>
          <w:rFonts w:ascii="Corbel" w:hAnsi="Corbel" w:cs="Helvetica"/>
          <w:sz w:val="24"/>
          <w:szCs w:val="24"/>
        </w:rPr>
        <w:t>Ferroni</w:t>
      </w:r>
      <w:proofErr w:type="spellEnd"/>
      <w:r w:rsidRPr="000E61D1">
        <w:rPr>
          <w:rFonts w:ascii="Corbel" w:hAnsi="Corbel" w:cs="Helvetica"/>
          <w:sz w:val="24"/>
          <w:szCs w:val="24"/>
        </w:rPr>
        <w:t xml:space="preserve"> - Direzione infermieristica Azienda USL Ferrara, responsabile Area riabilitazione</w:t>
      </w:r>
    </w:p>
    <w:p w14:paraId="13477051" w14:textId="77777777" w:rsidR="00E12CEE" w:rsidRPr="000E61D1" w:rsidRDefault="00E12CEE" w:rsidP="00E12CEE">
      <w:pPr>
        <w:shd w:val="clear" w:color="auto" w:fill="FFFFFF"/>
        <w:contextualSpacing/>
        <w:jc w:val="both"/>
        <w:rPr>
          <w:rFonts w:ascii="Corbel" w:hAnsi="Corbel" w:cs="Helvetica"/>
          <w:sz w:val="24"/>
          <w:szCs w:val="24"/>
        </w:rPr>
      </w:pPr>
      <w:r w:rsidRPr="000E61D1">
        <w:rPr>
          <w:rFonts w:ascii="Corbel" w:hAnsi="Corbel" w:cs="Helvetica"/>
          <w:sz w:val="24"/>
          <w:szCs w:val="24"/>
        </w:rPr>
        <w:t xml:space="preserve">La </w:t>
      </w:r>
      <w:proofErr w:type="spellStart"/>
      <w:r w:rsidRPr="000E61D1">
        <w:rPr>
          <w:rFonts w:ascii="Corbel" w:hAnsi="Corbel" w:cs="Helvetica"/>
          <w:sz w:val="24"/>
          <w:szCs w:val="24"/>
        </w:rPr>
        <w:t>Dottssa</w:t>
      </w:r>
      <w:proofErr w:type="spellEnd"/>
      <w:r w:rsidRPr="000E61D1">
        <w:rPr>
          <w:rFonts w:ascii="Corbel" w:hAnsi="Corbel" w:cs="Helvetica"/>
          <w:sz w:val="24"/>
          <w:szCs w:val="24"/>
        </w:rPr>
        <w:t xml:space="preserve"> </w:t>
      </w:r>
      <w:proofErr w:type="spellStart"/>
      <w:r w:rsidRPr="000E61D1">
        <w:rPr>
          <w:rFonts w:ascii="Corbel" w:hAnsi="Corbel" w:cs="Helvetica"/>
          <w:sz w:val="24"/>
          <w:szCs w:val="24"/>
        </w:rPr>
        <w:t>M.Bozzolan</w:t>
      </w:r>
      <w:proofErr w:type="spellEnd"/>
      <w:r>
        <w:rPr>
          <w:rFonts w:ascii="Corbel" w:hAnsi="Corbel" w:cs="Helvetica"/>
          <w:sz w:val="24"/>
          <w:szCs w:val="24"/>
        </w:rPr>
        <w:t xml:space="preserve"> già Direttore della Didattica</w:t>
      </w:r>
    </w:p>
    <w:p w14:paraId="36AC7C0A" w14:textId="77777777" w:rsidR="00E12CEE" w:rsidRPr="000E61D1" w:rsidRDefault="00E12CEE" w:rsidP="00E0629E">
      <w:pPr>
        <w:shd w:val="clear" w:color="auto" w:fill="FFFFFF"/>
        <w:contextualSpacing/>
        <w:jc w:val="both"/>
        <w:rPr>
          <w:rFonts w:ascii="Corbel" w:hAnsi="Corbel" w:cs="Helvetica"/>
          <w:sz w:val="24"/>
          <w:szCs w:val="24"/>
        </w:rPr>
      </w:pPr>
    </w:p>
    <w:p w14:paraId="121F5058" w14:textId="77777777" w:rsidR="00E12CEE" w:rsidRPr="000E61D1" w:rsidRDefault="00E12CEE" w:rsidP="00E12CEE">
      <w:pPr>
        <w:shd w:val="clear" w:color="auto" w:fill="FFFFFF"/>
        <w:contextualSpacing/>
        <w:jc w:val="both"/>
        <w:rPr>
          <w:rFonts w:ascii="Corbel" w:hAnsi="Corbel" w:cs="Helvetica"/>
          <w:sz w:val="24"/>
          <w:szCs w:val="24"/>
        </w:rPr>
      </w:pPr>
      <w:r>
        <w:rPr>
          <w:rFonts w:ascii="Corbel" w:hAnsi="Corbel"/>
          <w:sz w:val="24"/>
          <w:szCs w:val="24"/>
        </w:rPr>
        <w:t xml:space="preserve">Assenti: </w:t>
      </w:r>
      <w:r w:rsidRPr="00E12CEE">
        <w:rPr>
          <w:rFonts w:ascii="Corbel" w:hAnsi="Corbel" w:cs="Helvetica"/>
          <w:sz w:val="24"/>
          <w:szCs w:val="24"/>
        </w:rPr>
        <w:t xml:space="preserve"> </w:t>
      </w:r>
      <w:r w:rsidRPr="000E61D1">
        <w:rPr>
          <w:rFonts w:ascii="Corbel" w:hAnsi="Corbel" w:cs="Helvetica"/>
          <w:sz w:val="24"/>
          <w:szCs w:val="24"/>
        </w:rPr>
        <w:t xml:space="preserve">Dott.ssa FT Giulia </w:t>
      </w:r>
      <w:proofErr w:type="spellStart"/>
      <w:r w:rsidRPr="000E61D1">
        <w:rPr>
          <w:rFonts w:ascii="Corbel" w:hAnsi="Corbel" w:cs="Helvetica"/>
          <w:sz w:val="24"/>
          <w:szCs w:val="24"/>
        </w:rPr>
        <w:t>Simoni</w:t>
      </w:r>
      <w:proofErr w:type="spellEnd"/>
      <w:r w:rsidRPr="000E61D1">
        <w:rPr>
          <w:rFonts w:ascii="Corbel" w:hAnsi="Corbel" w:cs="Helvetica"/>
          <w:sz w:val="24"/>
          <w:szCs w:val="24"/>
        </w:rPr>
        <w:t>, Responsabile AIFI Emilia-Romagna per la libera professione</w:t>
      </w:r>
    </w:p>
    <w:p w14:paraId="565A0919" w14:textId="77777777" w:rsidR="00E12CEE" w:rsidRPr="000E61D1" w:rsidRDefault="00E12CEE" w:rsidP="00E12CEE">
      <w:pPr>
        <w:shd w:val="clear" w:color="auto" w:fill="FFFFFF"/>
        <w:contextualSpacing/>
        <w:jc w:val="both"/>
        <w:rPr>
          <w:rFonts w:ascii="Corbel" w:hAnsi="Corbel" w:cs="Helvetica"/>
          <w:sz w:val="24"/>
          <w:szCs w:val="24"/>
        </w:rPr>
      </w:pPr>
      <w:proofErr w:type="spellStart"/>
      <w:r w:rsidRPr="000E61D1">
        <w:rPr>
          <w:rFonts w:ascii="Corbel" w:hAnsi="Corbel" w:cs="Helvetica"/>
          <w:sz w:val="24"/>
          <w:szCs w:val="24"/>
        </w:rPr>
        <w:t>Sig,na</w:t>
      </w:r>
      <w:proofErr w:type="spellEnd"/>
      <w:r w:rsidRPr="000E61D1">
        <w:rPr>
          <w:rFonts w:ascii="Corbel" w:hAnsi="Corbel" w:cs="Helvetica"/>
          <w:sz w:val="24"/>
          <w:szCs w:val="24"/>
        </w:rPr>
        <w:t xml:space="preserve"> Elisa </w:t>
      </w:r>
      <w:proofErr w:type="spellStart"/>
      <w:r w:rsidRPr="000E61D1">
        <w:rPr>
          <w:rFonts w:ascii="Corbel" w:hAnsi="Corbel" w:cs="Helvetica"/>
          <w:sz w:val="24"/>
          <w:szCs w:val="24"/>
        </w:rPr>
        <w:t>Floriani</w:t>
      </w:r>
      <w:proofErr w:type="spellEnd"/>
      <w:r w:rsidRPr="000E61D1">
        <w:rPr>
          <w:rFonts w:ascii="Corbel" w:hAnsi="Corbel" w:cs="Helvetica"/>
          <w:sz w:val="24"/>
          <w:szCs w:val="24"/>
        </w:rPr>
        <w:t xml:space="preserve"> (stu</w:t>
      </w:r>
      <w:r>
        <w:rPr>
          <w:rFonts w:ascii="Corbel" w:hAnsi="Corbel" w:cs="Helvetica"/>
          <w:sz w:val="24"/>
          <w:szCs w:val="24"/>
        </w:rPr>
        <w:t>dentessa Bolzano) –</w:t>
      </w:r>
    </w:p>
    <w:p w14:paraId="571BE8B6" w14:textId="77777777" w:rsidR="00E12CEE" w:rsidRPr="000E61D1" w:rsidRDefault="00E12CEE" w:rsidP="00E12CEE">
      <w:pPr>
        <w:shd w:val="clear" w:color="auto" w:fill="FFFFFF"/>
        <w:contextualSpacing/>
        <w:jc w:val="both"/>
        <w:rPr>
          <w:rFonts w:ascii="Corbel" w:hAnsi="Corbel" w:cs="Helvetica"/>
          <w:sz w:val="24"/>
          <w:szCs w:val="24"/>
        </w:rPr>
      </w:pPr>
      <w:r w:rsidRPr="000E61D1">
        <w:rPr>
          <w:rFonts w:ascii="Corbel" w:hAnsi="Corbel" w:cs="Helvetica"/>
          <w:sz w:val="24"/>
          <w:szCs w:val="24"/>
        </w:rPr>
        <w:t>Sig.</w:t>
      </w:r>
      <w:r>
        <w:rPr>
          <w:rFonts w:ascii="Corbel" w:hAnsi="Corbel" w:cs="Helvetica"/>
          <w:sz w:val="24"/>
          <w:szCs w:val="24"/>
        </w:rPr>
        <w:t xml:space="preserve"> </w:t>
      </w:r>
      <w:proofErr w:type="spellStart"/>
      <w:r>
        <w:rPr>
          <w:rFonts w:ascii="Corbel" w:hAnsi="Corbel" w:cs="Helvetica"/>
          <w:sz w:val="24"/>
          <w:szCs w:val="24"/>
        </w:rPr>
        <w:t>Demaldè</w:t>
      </w:r>
      <w:proofErr w:type="spellEnd"/>
      <w:r>
        <w:rPr>
          <w:rFonts w:ascii="Corbel" w:hAnsi="Corbel" w:cs="Helvetica"/>
          <w:sz w:val="24"/>
          <w:szCs w:val="24"/>
        </w:rPr>
        <w:t xml:space="preserve"> Francesco </w:t>
      </w:r>
      <w:r w:rsidRPr="000E61D1">
        <w:rPr>
          <w:rFonts w:ascii="Corbel" w:hAnsi="Corbel" w:cs="Helvetica"/>
          <w:sz w:val="24"/>
          <w:szCs w:val="24"/>
        </w:rPr>
        <w:t>Studente uscente del 3° anno Fisioterapia- Ferrara</w:t>
      </w:r>
    </w:p>
    <w:p w14:paraId="64BB65C8" w14:textId="77777777" w:rsidR="00E12CEE" w:rsidRPr="000E61D1" w:rsidRDefault="00E12CEE" w:rsidP="00E12CEE">
      <w:pPr>
        <w:jc w:val="both"/>
        <w:rPr>
          <w:rFonts w:ascii="Corbel" w:hAnsi="Corbel"/>
          <w:sz w:val="24"/>
          <w:szCs w:val="24"/>
        </w:rPr>
      </w:pPr>
    </w:p>
    <w:p w14:paraId="043C976E" w14:textId="77777777" w:rsidR="00E12CEE" w:rsidRPr="00C423F5" w:rsidRDefault="00E12CEE" w:rsidP="00E12CEE">
      <w:pPr>
        <w:tabs>
          <w:tab w:val="left" w:pos="204"/>
        </w:tabs>
        <w:autoSpaceDE w:val="0"/>
        <w:autoSpaceDN w:val="0"/>
        <w:adjustRightInd w:val="0"/>
        <w:contextualSpacing/>
        <w:jc w:val="both"/>
        <w:rPr>
          <w:rFonts w:ascii="Corbel" w:hAnsi="Corbel" w:cs="Tahoma"/>
          <w:iCs/>
          <w:sz w:val="24"/>
          <w:szCs w:val="24"/>
        </w:rPr>
      </w:pPr>
      <w:r w:rsidRPr="00C423F5">
        <w:rPr>
          <w:rFonts w:ascii="Corbel" w:hAnsi="Corbel" w:cs="Tahoma"/>
          <w:iCs/>
          <w:sz w:val="24"/>
          <w:szCs w:val="24"/>
        </w:rPr>
        <w:t>Constatato che il numero dei presenti è sufficiente per la validità dell’adunanza, il Presidente dichiara aperta la seduta e dà inizio alla trattazione degli oggetti contemplati nel seguente</w:t>
      </w:r>
    </w:p>
    <w:p w14:paraId="238A0E69" w14:textId="77777777" w:rsidR="0046712C" w:rsidRPr="000E61D1" w:rsidRDefault="0046712C" w:rsidP="00E0629E">
      <w:pPr>
        <w:jc w:val="both"/>
        <w:rPr>
          <w:rFonts w:ascii="Corbel" w:hAnsi="Corbel"/>
          <w:sz w:val="24"/>
          <w:szCs w:val="24"/>
        </w:rPr>
      </w:pPr>
    </w:p>
    <w:p w14:paraId="02579582" w14:textId="77777777" w:rsidR="0046712C" w:rsidRPr="000E61D1" w:rsidRDefault="0046712C" w:rsidP="00E0629E">
      <w:pPr>
        <w:jc w:val="both"/>
        <w:rPr>
          <w:rFonts w:ascii="Corbel" w:hAnsi="Corbel"/>
          <w:sz w:val="24"/>
          <w:szCs w:val="24"/>
        </w:rPr>
      </w:pPr>
    </w:p>
    <w:p w14:paraId="750F5B03" w14:textId="77777777" w:rsidR="0046712C" w:rsidRPr="000E61D1" w:rsidRDefault="0046712C" w:rsidP="00E0629E">
      <w:pPr>
        <w:contextualSpacing/>
        <w:jc w:val="both"/>
        <w:rPr>
          <w:rFonts w:ascii="Corbel" w:hAnsi="Corbel" w:cs="Tahoma"/>
          <w:sz w:val="24"/>
          <w:szCs w:val="24"/>
        </w:rPr>
      </w:pPr>
      <w:r w:rsidRPr="000E61D1">
        <w:rPr>
          <w:rFonts w:ascii="Corbel" w:hAnsi="Corbel" w:cs="Tahoma"/>
          <w:sz w:val="24"/>
          <w:szCs w:val="24"/>
        </w:rPr>
        <w:t>ORDINE DEL GIORNO</w:t>
      </w:r>
    </w:p>
    <w:p w14:paraId="69238A89" w14:textId="77777777" w:rsidR="0046712C" w:rsidRPr="000E61D1" w:rsidRDefault="0046712C" w:rsidP="00E0629E">
      <w:pPr>
        <w:contextualSpacing/>
        <w:jc w:val="both"/>
        <w:rPr>
          <w:rFonts w:ascii="Corbel" w:hAnsi="Corbel" w:cs="Tahoma"/>
          <w:sz w:val="24"/>
          <w:szCs w:val="24"/>
        </w:rPr>
      </w:pPr>
    </w:p>
    <w:p w14:paraId="138691B3" w14:textId="77777777" w:rsidR="0046712C" w:rsidRPr="000E61D1" w:rsidRDefault="0046712C" w:rsidP="00E0629E">
      <w:pPr>
        <w:pStyle w:val="Paragrafoelenco"/>
        <w:numPr>
          <w:ilvl w:val="0"/>
          <w:numId w:val="1"/>
        </w:numPr>
        <w:spacing w:before="100" w:beforeAutospacing="1" w:after="100" w:afterAutospacing="1"/>
        <w:jc w:val="both"/>
        <w:rPr>
          <w:rFonts w:ascii="Corbel" w:hAnsi="Corbel"/>
          <w:sz w:val="24"/>
          <w:szCs w:val="24"/>
        </w:rPr>
      </w:pPr>
      <w:r w:rsidRPr="000E61D1">
        <w:rPr>
          <w:rFonts w:ascii="Corbel" w:hAnsi="Corbel" w:cs="Arial"/>
          <w:sz w:val="24"/>
          <w:szCs w:val="24"/>
        </w:rPr>
        <w:t>Comunicazioni</w:t>
      </w:r>
    </w:p>
    <w:p w14:paraId="2C903108" w14:textId="77777777" w:rsidR="0046712C" w:rsidRDefault="0046712C" w:rsidP="00E0629E">
      <w:pPr>
        <w:pStyle w:val="Paragrafoelenco"/>
        <w:numPr>
          <w:ilvl w:val="0"/>
          <w:numId w:val="1"/>
        </w:numPr>
        <w:spacing w:before="100" w:beforeAutospacing="1" w:after="100" w:afterAutospacing="1"/>
        <w:jc w:val="both"/>
        <w:rPr>
          <w:rFonts w:ascii="Corbel" w:hAnsi="Corbel" w:cs="Arial"/>
          <w:sz w:val="24"/>
          <w:szCs w:val="24"/>
        </w:rPr>
      </w:pPr>
      <w:r>
        <w:rPr>
          <w:rFonts w:ascii="Corbel" w:hAnsi="Corbel" w:cs="Arial"/>
          <w:sz w:val="24"/>
          <w:szCs w:val="24"/>
        </w:rPr>
        <w:t>Riassunto p</w:t>
      </w:r>
      <w:r w:rsidRPr="000E61D1">
        <w:rPr>
          <w:rFonts w:ascii="Corbel" w:hAnsi="Corbel" w:cs="Arial"/>
          <w:sz w:val="24"/>
          <w:szCs w:val="24"/>
        </w:rPr>
        <w:t>roposte revisione  del percorso formativo</w:t>
      </w:r>
    </w:p>
    <w:p w14:paraId="32B5D1CE" w14:textId="77777777" w:rsidR="0046712C" w:rsidRDefault="0046712C" w:rsidP="00E0629E">
      <w:pPr>
        <w:pStyle w:val="Paragrafoelenco"/>
        <w:numPr>
          <w:ilvl w:val="0"/>
          <w:numId w:val="1"/>
        </w:numPr>
        <w:spacing w:before="100" w:beforeAutospacing="1" w:after="100" w:afterAutospacing="1"/>
        <w:jc w:val="both"/>
        <w:rPr>
          <w:rFonts w:ascii="Corbel" w:hAnsi="Corbel" w:cs="Arial"/>
          <w:sz w:val="24"/>
          <w:szCs w:val="24"/>
        </w:rPr>
      </w:pPr>
      <w:r>
        <w:rPr>
          <w:rFonts w:ascii="Corbel" w:hAnsi="Corbel" w:cs="Arial"/>
          <w:sz w:val="24"/>
          <w:szCs w:val="24"/>
        </w:rPr>
        <w:t>Nuove proposte</w:t>
      </w:r>
    </w:p>
    <w:p w14:paraId="043E93C5" w14:textId="77777777" w:rsidR="0046712C" w:rsidRDefault="0046712C" w:rsidP="00E0629E">
      <w:pPr>
        <w:pStyle w:val="Paragrafoelenco"/>
        <w:numPr>
          <w:ilvl w:val="0"/>
          <w:numId w:val="1"/>
        </w:numPr>
        <w:spacing w:before="100" w:beforeAutospacing="1" w:after="100" w:afterAutospacing="1"/>
        <w:jc w:val="both"/>
        <w:rPr>
          <w:rFonts w:ascii="Corbel" w:hAnsi="Corbel" w:cs="Arial"/>
          <w:sz w:val="24"/>
          <w:szCs w:val="24"/>
        </w:rPr>
      </w:pPr>
      <w:r>
        <w:rPr>
          <w:rFonts w:ascii="Corbel" w:hAnsi="Corbel" w:cs="Arial"/>
          <w:sz w:val="24"/>
          <w:szCs w:val="24"/>
        </w:rPr>
        <w:t>Varie ed eventuali</w:t>
      </w:r>
    </w:p>
    <w:p w14:paraId="6FB7AE6D" w14:textId="77777777" w:rsidR="0046712C" w:rsidRDefault="0046712C" w:rsidP="00E0629E">
      <w:pPr>
        <w:spacing w:before="100" w:beforeAutospacing="1" w:after="100" w:afterAutospacing="1"/>
        <w:jc w:val="both"/>
        <w:rPr>
          <w:rFonts w:ascii="Corbel" w:hAnsi="Corbel" w:cs="Arial"/>
          <w:sz w:val="24"/>
          <w:szCs w:val="24"/>
        </w:rPr>
      </w:pPr>
    </w:p>
    <w:p w14:paraId="74AB7ED6" w14:textId="77777777" w:rsidR="00E12CEE" w:rsidRDefault="00E12CEE" w:rsidP="00E0629E">
      <w:pPr>
        <w:spacing w:before="100" w:beforeAutospacing="1" w:after="100" w:afterAutospacing="1"/>
        <w:jc w:val="both"/>
        <w:rPr>
          <w:rFonts w:ascii="Corbel" w:hAnsi="Corbel" w:cs="Arial"/>
          <w:sz w:val="24"/>
          <w:szCs w:val="24"/>
        </w:rPr>
      </w:pPr>
    </w:p>
    <w:p w14:paraId="722DBFAA" w14:textId="77777777" w:rsidR="00E12CEE" w:rsidRPr="00D737A2" w:rsidRDefault="00E12CEE" w:rsidP="00E0629E">
      <w:pPr>
        <w:spacing w:before="100" w:beforeAutospacing="1" w:after="100" w:afterAutospacing="1"/>
        <w:jc w:val="both"/>
        <w:rPr>
          <w:rFonts w:ascii="Corbel" w:hAnsi="Corbel" w:cs="Arial"/>
          <w:sz w:val="24"/>
          <w:szCs w:val="24"/>
        </w:rPr>
      </w:pPr>
    </w:p>
    <w:p w14:paraId="601EDA90" w14:textId="77777777" w:rsidR="00E12CEE" w:rsidRDefault="00E12CEE" w:rsidP="00E12CEE">
      <w:pPr>
        <w:spacing w:before="100" w:beforeAutospacing="1" w:after="100" w:afterAutospacing="1"/>
        <w:rPr>
          <w:rFonts w:ascii="Corbel" w:hAnsi="Corbel"/>
          <w:sz w:val="24"/>
          <w:szCs w:val="24"/>
          <w:lang w:eastAsia="en-US"/>
        </w:rPr>
      </w:pPr>
      <w:r>
        <w:rPr>
          <w:rFonts w:ascii="Corbel" w:hAnsi="Corbel"/>
          <w:sz w:val="24"/>
          <w:szCs w:val="24"/>
        </w:rPr>
        <w:lastRenderedPageBreak/>
        <w:t>1 Comunicazioni</w:t>
      </w:r>
      <w:r w:rsidRPr="00E12CEE">
        <w:rPr>
          <w:rFonts w:ascii="Corbel" w:hAnsi="Corbel"/>
          <w:sz w:val="24"/>
          <w:szCs w:val="24"/>
          <w:lang w:eastAsia="en-US"/>
        </w:rPr>
        <w:t xml:space="preserve"> </w:t>
      </w:r>
    </w:p>
    <w:p w14:paraId="1AB39F41" w14:textId="77777777" w:rsidR="00E12CEE" w:rsidRPr="00013415" w:rsidRDefault="00E12CEE" w:rsidP="00E12CEE">
      <w:pPr>
        <w:spacing w:before="100" w:beforeAutospacing="1" w:after="100" w:afterAutospacing="1"/>
        <w:rPr>
          <w:rFonts w:ascii="Corbel" w:hAnsi="Corbel" w:cs="Arial"/>
          <w:b/>
          <w:sz w:val="24"/>
          <w:szCs w:val="24"/>
        </w:rPr>
      </w:pPr>
      <w:r w:rsidRPr="00013415">
        <w:rPr>
          <w:rFonts w:ascii="Corbel" w:hAnsi="Corbel"/>
          <w:sz w:val="24"/>
          <w:szCs w:val="24"/>
          <w:lang w:eastAsia="en-US"/>
        </w:rPr>
        <w:t xml:space="preserve">Il Presidente dà il benvenuto ai convenuti </w:t>
      </w:r>
      <w:r>
        <w:rPr>
          <w:rFonts w:ascii="Corbel" w:hAnsi="Corbel"/>
          <w:sz w:val="24"/>
          <w:szCs w:val="24"/>
          <w:lang w:eastAsia="en-US"/>
        </w:rPr>
        <w:t>precisando che sarà presente anche la Dott.ssa</w:t>
      </w:r>
      <w:r w:rsidRPr="005B422C">
        <w:rPr>
          <w:rFonts w:ascii="Corbel" w:hAnsi="Corbel" w:cs="Helvetica"/>
          <w:sz w:val="24"/>
        </w:rPr>
        <w:t xml:space="preserve"> </w:t>
      </w:r>
      <w:proofErr w:type="spellStart"/>
      <w:r>
        <w:rPr>
          <w:rFonts w:ascii="Corbel" w:hAnsi="Corbel" w:cs="Helvetica"/>
          <w:sz w:val="24"/>
        </w:rPr>
        <w:t>M.Bozzolan</w:t>
      </w:r>
      <w:proofErr w:type="spellEnd"/>
      <w:r>
        <w:rPr>
          <w:rFonts w:ascii="Corbel" w:hAnsi="Corbel" w:cs="Helvetica"/>
          <w:sz w:val="24"/>
        </w:rPr>
        <w:t xml:space="preserve"> </w:t>
      </w:r>
      <w:r>
        <w:rPr>
          <w:rFonts w:ascii="Corbel" w:hAnsi="Corbel"/>
          <w:sz w:val="24"/>
          <w:szCs w:val="24"/>
          <w:lang w:eastAsia="en-US"/>
        </w:rPr>
        <w:t xml:space="preserve"> ha promosso i lavori di revisione del percorso di formazione.</w:t>
      </w:r>
    </w:p>
    <w:p w14:paraId="77F14B63" w14:textId="77777777" w:rsidR="0046712C" w:rsidRDefault="0046712C" w:rsidP="00E0629E">
      <w:pPr>
        <w:tabs>
          <w:tab w:val="left" w:pos="2114"/>
        </w:tabs>
        <w:jc w:val="both"/>
        <w:rPr>
          <w:rFonts w:ascii="Corbel" w:hAnsi="Corbel"/>
          <w:sz w:val="24"/>
          <w:szCs w:val="24"/>
        </w:rPr>
      </w:pPr>
    </w:p>
    <w:p w14:paraId="7EE61FCE" w14:textId="77777777" w:rsidR="0046712C" w:rsidRDefault="0046712C" w:rsidP="00E0629E">
      <w:pPr>
        <w:tabs>
          <w:tab w:val="left" w:pos="2114"/>
        </w:tabs>
        <w:jc w:val="both"/>
        <w:rPr>
          <w:rFonts w:ascii="Corbel" w:hAnsi="Corbel"/>
          <w:sz w:val="24"/>
          <w:szCs w:val="24"/>
        </w:rPr>
      </w:pPr>
    </w:p>
    <w:p w14:paraId="5D5F1201" w14:textId="77777777" w:rsidR="0046712C" w:rsidRDefault="0046712C" w:rsidP="00E0629E">
      <w:pPr>
        <w:tabs>
          <w:tab w:val="left" w:pos="2114"/>
        </w:tabs>
        <w:jc w:val="both"/>
        <w:rPr>
          <w:rFonts w:ascii="Corbel" w:hAnsi="Corbel"/>
          <w:sz w:val="24"/>
          <w:szCs w:val="24"/>
        </w:rPr>
      </w:pPr>
    </w:p>
    <w:p w14:paraId="2342870F" w14:textId="77777777" w:rsidR="005E59A3" w:rsidRDefault="0046712C" w:rsidP="00E0629E">
      <w:pPr>
        <w:tabs>
          <w:tab w:val="left" w:pos="2114"/>
        </w:tabs>
        <w:jc w:val="both"/>
        <w:rPr>
          <w:rFonts w:ascii="Corbel" w:hAnsi="Corbel"/>
          <w:sz w:val="24"/>
          <w:szCs w:val="24"/>
        </w:rPr>
      </w:pPr>
      <w:r>
        <w:rPr>
          <w:rFonts w:ascii="Corbel" w:hAnsi="Corbel"/>
          <w:sz w:val="24"/>
          <w:szCs w:val="24"/>
        </w:rPr>
        <w:t xml:space="preserve">2 </w:t>
      </w:r>
      <w:r w:rsidR="005E59A3">
        <w:rPr>
          <w:rFonts w:ascii="Corbel" w:hAnsi="Corbel"/>
          <w:sz w:val="24"/>
          <w:szCs w:val="24"/>
        </w:rPr>
        <w:t xml:space="preserve"> Riassunto breve dei precedenti Comitati</w:t>
      </w:r>
    </w:p>
    <w:p w14:paraId="4A4403FE" w14:textId="77777777" w:rsidR="005E59A3" w:rsidRDefault="005E59A3" w:rsidP="00E0629E">
      <w:pPr>
        <w:tabs>
          <w:tab w:val="left" w:pos="2114"/>
        </w:tabs>
        <w:jc w:val="both"/>
        <w:rPr>
          <w:rFonts w:ascii="Corbel" w:hAnsi="Corbel"/>
          <w:sz w:val="24"/>
          <w:szCs w:val="24"/>
        </w:rPr>
      </w:pPr>
    </w:p>
    <w:p w14:paraId="2E5A144C" w14:textId="1BF7FEF8" w:rsidR="0046712C" w:rsidRPr="00E12CEE" w:rsidRDefault="005E59A3" w:rsidP="00E0629E">
      <w:pPr>
        <w:tabs>
          <w:tab w:val="left" w:pos="2114"/>
        </w:tabs>
        <w:jc w:val="both"/>
        <w:rPr>
          <w:rFonts w:ascii="Corbel" w:hAnsi="Corbel"/>
          <w:sz w:val="24"/>
          <w:szCs w:val="24"/>
        </w:rPr>
      </w:pPr>
      <w:r>
        <w:rPr>
          <w:rFonts w:ascii="Corbel" w:hAnsi="Corbel"/>
          <w:sz w:val="24"/>
          <w:szCs w:val="24"/>
        </w:rPr>
        <w:t xml:space="preserve"> A. </w:t>
      </w:r>
      <w:r w:rsidR="00E12CEE">
        <w:rPr>
          <w:rFonts w:ascii="Corbel" w:hAnsi="Corbel"/>
          <w:sz w:val="24"/>
          <w:szCs w:val="24"/>
        </w:rPr>
        <w:t xml:space="preserve">la </w:t>
      </w:r>
      <w:proofErr w:type="spellStart"/>
      <w:r w:rsidR="00E12CEE">
        <w:rPr>
          <w:rFonts w:ascii="Corbel" w:hAnsi="Corbel"/>
          <w:sz w:val="24"/>
          <w:szCs w:val="24"/>
        </w:rPr>
        <w:t>Dottssa</w:t>
      </w:r>
      <w:proofErr w:type="spellEnd"/>
      <w:r w:rsidR="00E12CEE">
        <w:rPr>
          <w:rFonts w:ascii="Corbel" w:hAnsi="Corbel"/>
          <w:sz w:val="24"/>
          <w:szCs w:val="24"/>
        </w:rPr>
        <w:t xml:space="preserve"> </w:t>
      </w:r>
      <w:proofErr w:type="spellStart"/>
      <w:r w:rsidR="00E12CEE">
        <w:rPr>
          <w:rFonts w:ascii="Corbel" w:hAnsi="Corbel"/>
          <w:sz w:val="24"/>
          <w:szCs w:val="24"/>
        </w:rPr>
        <w:t>Naletto</w:t>
      </w:r>
      <w:proofErr w:type="spellEnd"/>
      <w:r w:rsidR="00E12CEE">
        <w:rPr>
          <w:rFonts w:ascii="Corbel" w:hAnsi="Corbel"/>
          <w:sz w:val="24"/>
          <w:szCs w:val="24"/>
        </w:rPr>
        <w:t xml:space="preserve"> p</w:t>
      </w:r>
      <w:r w:rsidR="00112642">
        <w:rPr>
          <w:rFonts w:ascii="Corbel" w:hAnsi="Corbel"/>
          <w:sz w:val="24"/>
          <w:szCs w:val="24"/>
        </w:rPr>
        <w:t xml:space="preserve">e la </w:t>
      </w:r>
      <w:proofErr w:type="spellStart"/>
      <w:r w:rsidR="00112642">
        <w:rPr>
          <w:rFonts w:ascii="Corbel" w:hAnsi="Corbel"/>
          <w:sz w:val="24"/>
          <w:szCs w:val="24"/>
        </w:rPr>
        <w:t>Dottssa</w:t>
      </w:r>
      <w:proofErr w:type="spellEnd"/>
      <w:r w:rsidR="00112642">
        <w:rPr>
          <w:rFonts w:ascii="Corbel" w:hAnsi="Corbel"/>
          <w:sz w:val="24"/>
          <w:szCs w:val="24"/>
        </w:rPr>
        <w:t xml:space="preserve"> </w:t>
      </w:r>
      <w:proofErr w:type="spellStart"/>
      <w:r w:rsidR="00112642">
        <w:rPr>
          <w:rFonts w:ascii="Corbel" w:hAnsi="Corbel"/>
          <w:sz w:val="24"/>
          <w:szCs w:val="24"/>
        </w:rPr>
        <w:t>Bozzolan</w:t>
      </w:r>
      <w:proofErr w:type="spellEnd"/>
      <w:r w:rsidR="00112642">
        <w:rPr>
          <w:rFonts w:ascii="Corbel" w:hAnsi="Corbel"/>
          <w:sz w:val="24"/>
          <w:szCs w:val="24"/>
        </w:rPr>
        <w:t xml:space="preserve"> p</w:t>
      </w:r>
      <w:r w:rsidR="00E12CEE">
        <w:rPr>
          <w:rFonts w:ascii="Corbel" w:hAnsi="Corbel"/>
          <w:sz w:val="24"/>
          <w:szCs w:val="24"/>
        </w:rPr>
        <w:t>resent</w:t>
      </w:r>
      <w:r w:rsidR="00747C26">
        <w:rPr>
          <w:rFonts w:ascii="Corbel" w:hAnsi="Corbel"/>
          <w:sz w:val="24"/>
          <w:szCs w:val="24"/>
        </w:rPr>
        <w:t>a</w:t>
      </w:r>
      <w:bookmarkStart w:id="0" w:name="_GoBack"/>
      <w:bookmarkEnd w:id="0"/>
      <w:r w:rsidR="00112642">
        <w:rPr>
          <w:rFonts w:ascii="Corbel" w:hAnsi="Corbel"/>
          <w:sz w:val="24"/>
          <w:szCs w:val="24"/>
        </w:rPr>
        <w:t>no</w:t>
      </w:r>
      <w:r w:rsidR="00E12CEE">
        <w:rPr>
          <w:rFonts w:ascii="Corbel" w:hAnsi="Corbel"/>
          <w:sz w:val="24"/>
          <w:szCs w:val="24"/>
        </w:rPr>
        <w:t xml:space="preserve"> un breve </w:t>
      </w:r>
      <w:r w:rsidR="00E12CEE" w:rsidRPr="00E12CEE">
        <w:rPr>
          <w:rFonts w:ascii="Corbel" w:hAnsi="Corbel"/>
          <w:sz w:val="24"/>
          <w:szCs w:val="24"/>
        </w:rPr>
        <w:t>r</w:t>
      </w:r>
      <w:r w:rsidR="0046712C" w:rsidRPr="00E12CEE">
        <w:rPr>
          <w:rFonts w:ascii="Corbel" w:hAnsi="Corbel"/>
          <w:sz w:val="24"/>
          <w:szCs w:val="24"/>
        </w:rPr>
        <w:t>iassunto degli argomenti e delle proposte  fatte nei due precedenti comitati (2015 e 2016)</w:t>
      </w:r>
      <w:r>
        <w:rPr>
          <w:rFonts w:ascii="Corbel" w:hAnsi="Corbel"/>
          <w:sz w:val="24"/>
          <w:szCs w:val="24"/>
        </w:rPr>
        <w:t>:</w:t>
      </w:r>
    </w:p>
    <w:p w14:paraId="50C96619" w14:textId="77777777" w:rsidR="0046712C" w:rsidRPr="00E12CEE" w:rsidRDefault="0046712C" w:rsidP="00E0629E">
      <w:pPr>
        <w:tabs>
          <w:tab w:val="left" w:pos="2114"/>
        </w:tabs>
        <w:jc w:val="both"/>
        <w:rPr>
          <w:rFonts w:ascii="Corbel" w:hAnsi="Corbel"/>
          <w:sz w:val="24"/>
          <w:szCs w:val="24"/>
        </w:rPr>
      </w:pPr>
    </w:p>
    <w:p w14:paraId="22051D14" w14:textId="77777777" w:rsidR="0046712C" w:rsidRPr="0030533B" w:rsidRDefault="0046712C" w:rsidP="00E0629E">
      <w:pPr>
        <w:pStyle w:val="Paragrafoelenco"/>
        <w:numPr>
          <w:ilvl w:val="0"/>
          <w:numId w:val="4"/>
        </w:numPr>
        <w:tabs>
          <w:tab w:val="left" w:pos="2114"/>
        </w:tabs>
        <w:jc w:val="both"/>
        <w:rPr>
          <w:rFonts w:ascii="Corbel" w:hAnsi="Corbel"/>
          <w:sz w:val="24"/>
          <w:szCs w:val="24"/>
        </w:rPr>
      </w:pPr>
      <w:r w:rsidRPr="0030533B">
        <w:rPr>
          <w:rFonts w:ascii="Corbel" w:hAnsi="Corbel"/>
          <w:sz w:val="24"/>
          <w:szCs w:val="24"/>
        </w:rPr>
        <w:t>aumentare CFU al modulo di Anatomia speciale (1 anno -1° semestre)</w:t>
      </w:r>
    </w:p>
    <w:p w14:paraId="393940D6" w14:textId="77777777" w:rsidR="0046712C" w:rsidRPr="0030533B" w:rsidRDefault="0046712C" w:rsidP="00E0629E">
      <w:pPr>
        <w:pStyle w:val="Paragrafoelenco"/>
        <w:numPr>
          <w:ilvl w:val="0"/>
          <w:numId w:val="4"/>
        </w:numPr>
        <w:tabs>
          <w:tab w:val="left" w:pos="2114"/>
        </w:tabs>
        <w:jc w:val="both"/>
        <w:rPr>
          <w:rFonts w:ascii="Corbel" w:hAnsi="Corbel"/>
          <w:sz w:val="24"/>
          <w:szCs w:val="24"/>
        </w:rPr>
      </w:pPr>
      <w:r w:rsidRPr="0030533B">
        <w:rPr>
          <w:rFonts w:ascii="Corbel" w:hAnsi="Corbel"/>
          <w:sz w:val="24"/>
          <w:szCs w:val="24"/>
        </w:rPr>
        <w:t xml:space="preserve">aumentare CFU al modulo di </w:t>
      </w:r>
      <w:proofErr w:type="spellStart"/>
      <w:r w:rsidRPr="0030533B">
        <w:rPr>
          <w:rFonts w:ascii="Corbel" w:hAnsi="Corbel"/>
          <w:sz w:val="24"/>
          <w:szCs w:val="24"/>
        </w:rPr>
        <w:t>Assessment</w:t>
      </w:r>
      <w:proofErr w:type="spellEnd"/>
      <w:r w:rsidRPr="0030533B">
        <w:rPr>
          <w:rFonts w:ascii="Corbel" w:hAnsi="Corbel"/>
          <w:sz w:val="24"/>
          <w:szCs w:val="24"/>
        </w:rPr>
        <w:t xml:space="preserve"> in cinesiologia (1 anno -2° semestre- sbarramento)</w:t>
      </w:r>
    </w:p>
    <w:p w14:paraId="647930E6" w14:textId="77777777" w:rsidR="0046712C" w:rsidRPr="0030533B" w:rsidRDefault="0046712C" w:rsidP="00E0629E">
      <w:pPr>
        <w:pStyle w:val="Paragrafoelenco"/>
        <w:numPr>
          <w:ilvl w:val="0"/>
          <w:numId w:val="4"/>
        </w:numPr>
        <w:tabs>
          <w:tab w:val="left" w:pos="2114"/>
        </w:tabs>
        <w:jc w:val="both"/>
        <w:rPr>
          <w:rFonts w:ascii="Corbel" w:hAnsi="Corbel"/>
          <w:sz w:val="24"/>
          <w:szCs w:val="24"/>
        </w:rPr>
      </w:pPr>
      <w:r w:rsidRPr="0030533B">
        <w:rPr>
          <w:rFonts w:ascii="Corbel" w:hAnsi="Corbel"/>
          <w:sz w:val="24"/>
          <w:szCs w:val="24"/>
        </w:rPr>
        <w:t xml:space="preserve">ridurre le sovrapposizioni presenti nei </w:t>
      </w:r>
      <w:r>
        <w:rPr>
          <w:rFonts w:ascii="Corbel" w:hAnsi="Corbel"/>
          <w:sz w:val="24"/>
          <w:szCs w:val="24"/>
        </w:rPr>
        <w:t xml:space="preserve">programmi dei </w:t>
      </w:r>
      <w:r w:rsidRPr="0030533B">
        <w:rPr>
          <w:rFonts w:ascii="Corbel" w:hAnsi="Corbel"/>
          <w:sz w:val="24"/>
          <w:szCs w:val="24"/>
        </w:rPr>
        <w:t>moduli dell’insegnamento di Comunicazione e Relazione (per la sede di Ferrara)</w:t>
      </w:r>
    </w:p>
    <w:p w14:paraId="1855DB9F" w14:textId="77777777" w:rsidR="0046712C" w:rsidRDefault="0046712C" w:rsidP="00E0629E">
      <w:pPr>
        <w:pStyle w:val="Paragrafoelenco"/>
        <w:numPr>
          <w:ilvl w:val="0"/>
          <w:numId w:val="4"/>
        </w:numPr>
        <w:tabs>
          <w:tab w:val="left" w:pos="2114"/>
        </w:tabs>
        <w:jc w:val="both"/>
        <w:rPr>
          <w:rFonts w:ascii="Corbel" w:hAnsi="Corbel"/>
          <w:sz w:val="24"/>
          <w:szCs w:val="24"/>
        </w:rPr>
      </w:pPr>
      <w:r w:rsidRPr="0030533B">
        <w:rPr>
          <w:rFonts w:ascii="Corbel" w:hAnsi="Corbel"/>
          <w:sz w:val="24"/>
          <w:szCs w:val="24"/>
        </w:rPr>
        <w:t>la necessità di spostare dal 2°al 3° anno l’insegnamento di Educazione terapeutica (gli studenti non sono ancora maturi al 2° anno per comprenderne l’importanza)</w:t>
      </w:r>
    </w:p>
    <w:p w14:paraId="30D7241A" w14:textId="77777777" w:rsidR="0046712C" w:rsidRDefault="0046712C" w:rsidP="00E0629E">
      <w:pPr>
        <w:pStyle w:val="Paragrafoelenco"/>
        <w:numPr>
          <w:ilvl w:val="0"/>
          <w:numId w:val="4"/>
        </w:numPr>
        <w:tabs>
          <w:tab w:val="left" w:pos="2114"/>
        </w:tabs>
        <w:jc w:val="both"/>
        <w:rPr>
          <w:rFonts w:ascii="Corbel" w:hAnsi="Corbel"/>
          <w:sz w:val="24"/>
          <w:szCs w:val="24"/>
        </w:rPr>
      </w:pPr>
      <w:r>
        <w:rPr>
          <w:rFonts w:ascii="Corbel" w:hAnsi="Corbel"/>
          <w:sz w:val="24"/>
          <w:szCs w:val="24"/>
        </w:rPr>
        <w:t>la necessità di portare dal 3° al 2° anno i corsi a scelta</w:t>
      </w:r>
    </w:p>
    <w:p w14:paraId="4890BBE8" w14:textId="77777777" w:rsidR="0046712C" w:rsidRPr="000923B0" w:rsidRDefault="0046712C" w:rsidP="00E0629E">
      <w:pPr>
        <w:pStyle w:val="Paragrafoelenco"/>
        <w:numPr>
          <w:ilvl w:val="0"/>
          <w:numId w:val="4"/>
        </w:numPr>
        <w:tabs>
          <w:tab w:val="left" w:pos="2114"/>
        </w:tabs>
        <w:ind w:left="709"/>
        <w:jc w:val="both"/>
        <w:rPr>
          <w:rFonts w:ascii="Corbel" w:hAnsi="Corbel"/>
          <w:sz w:val="24"/>
          <w:szCs w:val="24"/>
        </w:rPr>
      </w:pPr>
      <w:r w:rsidRPr="000923B0">
        <w:rPr>
          <w:rFonts w:ascii="Corbel" w:hAnsi="Corbel"/>
          <w:sz w:val="24"/>
          <w:szCs w:val="24"/>
        </w:rPr>
        <w:t>ridurre le sovrapposizioni nei programmi dei moduli dell’insegnamento di Organizzazione sanitaria e Gestione della professione (3° anno)</w:t>
      </w:r>
    </w:p>
    <w:p w14:paraId="7385918A" w14:textId="77777777" w:rsidR="0046712C" w:rsidRPr="000923B0" w:rsidRDefault="0046712C" w:rsidP="00E0629E">
      <w:pPr>
        <w:pStyle w:val="Paragrafoelenco"/>
        <w:numPr>
          <w:ilvl w:val="0"/>
          <w:numId w:val="4"/>
        </w:numPr>
        <w:tabs>
          <w:tab w:val="left" w:pos="2114"/>
        </w:tabs>
        <w:jc w:val="both"/>
        <w:rPr>
          <w:rFonts w:ascii="Corbel" w:hAnsi="Corbel"/>
          <w:sz w:val="24"/>
          <w:szCs w:val="24"/>
        </w:rPr>
      </w:pPr>
      <w:r w:rsidRPr="000923B0">
        <w:rPr>
          <w:rFonts w:ascii="Corbel" w:hAnsi="Corbel"/>
          <w:sz w:val="24"/>
          <w:szCs w:val="24"/>
        </w:rPr>
        <w:t>Introdurre un seminario sulle “</w:t>
      </w:r>
      <w:proofErr w:type="spellStart"/>
      <w:r w:rsidRPr="000923B0">
        <w:rPr>
          <w:rFonts w:ascii="Corbel" w:hAnsi="Corbel"/>
          <w:sz w:val="24"/>
          <w:szCs w:val="24"/>
        </w:rPr>
        <w:t>red</w:t>
      </w:r>
      <w:proofErr w:type="spellEnd"/>
      <w:r w:rsidRPr="000923B0">
        <w:rPr>
          <w:rFonts w:ascii="Corbel" w:hAnsi="Corbel"/>
          <w:sz w:val="24"/>
          <w:szCs w:val="24"/>
        </w:rPr>
        <w:t xml:space="preserve"> </w:t>
      </w:r>
      <w:proofErr w:type="spellStart"/>
      <w:r w:rsidRPr="000923B0">
        <w:rPr>
          <w:rFonts w:ascii="Corbel" w:hAnsi="Corbel"/>
          <w:sz w:val="24"/>
          <w:szCs w:val="24"/>
        </w:rPr>
        <w:t>flags</w:t>
      </w:r>
      <w:proofErr w:type="spellEnd"/>
      <w:r w:rsidRPr="000923B0">
        <w:rPr>
          <w:rFonts w:ascii="Corbel" w:hAnsi="Corbel"/>
          <w:sz w:val="24"/>
          <w:szCs w:val="24"/>
        </w:rPr>
        <w:t xml:space="preserve">” all’interno dell’insegnamento </w:t>
      </w:r>
      <w:r>
        <w:rPr>
          <w:rFonts w:ascii="Corbel" w:hAnsi="Corbel"/>
          <w:sz w:val="24"/>
          <w:szCs w:val="24"/>
        </w:rPr>
        <w:t>di Patologia (2° anno) oppure Riabilitazione cardiovascolare (3° anno)</w:t>
      </w:r>
    </w:p>
    <w:p w14:paraId="662D484D" w14:textId="77777777" w:rsidR="0046712C" w:rsidRDefault="0046712C" w:rsidP="00E0629E">
      <w:pPr>
        <w:pStyle w:val="Paragrafoelenco"/>
        <w:tabs>
          <w:tab w:val="left" w:pos="2114"/>
        </w:tabs>
        <w:jc w:val="both"/>
        <w:rPr>
          <w:rFonts w:ascii="Corbel" w:hAnsi="Corbel"/>
          <w:sz w:val="24"/>
          <w:szCs w:val="24"/>
        </w:rPr>
      </w:pPr>
    </w:p>
    <w:p w14:paraId="723BA4D6" w14:textId="77777777" w:rsidR="0046712C" w:rsidRDefault="00E12CEE" w:rsidP="005E59A3">
      <w:pPr>
        <w:tabs>
          <w:tab w:val="left" w:pos="2114"/>
        </w:tabs>
        <w:ind w:left="284"/>
        <w:jc w:val="both"/>
        <w:rPr>
          <w:rFonts w:ascii="Corbel" w:hAnsi="Corbel"/>
          <w:sz w:val="24"/>
          <w:szCs w:val="24"/>
        </w:rPr>
      </w:pPr>
      <w:r>
        <w:rPr>
          <w:rFonts w:ascii="Corbel" w:hAnsi="Corbel"/>
          <w:sz w:val="24"/>
          <w:szCs w:val="24"/>
        </w:rPr>
        <w:t xml:space="preserve"> </w:t>
      </w:r>
      <w:r w:rsidR="005E59A3">
        <w:rPr>
          <w:rFonts w:ascii="Corbel" w:hAnsi="Corbel"/>
          <w:sz w:val="24"/>
          <w:szCs w:val="24"/>
        </w:rPr>
        <w:t xml:space="preserve">B. </w:t>
      </w:r>
      <w:r w:rsidR="0046712C" w:rsidRPr="006F438A">
        <w:rPr>
          <w:rFonts w:ascii="Corbel" w:hAnsi="Corbel"/>
          <w:sz w:val="24"/>
          <w:szCs w:val="24"/>
        </w:rPr>
        <w:t xml:space="preserve">Nei precedenti incontri il </w:t>
      </w:r>
      <w:proofErr w:type="spellStart"/>
      <w:r w:rsidR="0046712C" w:rsidRPr="006F438A">
        <w:rPr>
          <w:rFonts w:ascii="Corbel" w:hAnsi="Corbel"/>
          <w:sz w:val="24"/>
          <w:szCs w:val="24"/>
        </w:rPr>
        <w:t>Dott</w:t>
      </w:r>
      <w:proofErr w:type="spellEnd"/>
      <w:r w:rsidR="0046712C" w:rsidRPr="006F438A">
        <w:rPr>
          <w:rFonts w:ascii="Corbel" w:hAnsi="Corbel"/>
          <w:sz w:val="24"/>
          <w:szCs w:val="24"/>
        </w:rPr>
        <w:t xml:space="preserve"> Cont</w:t>
      </w:r>
      <w:r>
        <w:rPr>
          <w:rFonts w:ascii="Corbel" w:hAnsi="Corbel"/>
          <w:sz w:val="24"/>
          <w:szCs w:val="24"/>
        </w:rPr>
        <w:t xml:space="preserve">enti e </w:t>
      </w:r>
      <w:proofErr w:type="spellStart"/>
      <w:r>
        <w:rPr>
          <w:rFonts w:ascii="Corbel" w:hAnsi="Corbel"/>
          <w:sz w:val="24"/>
          <w:szCs w:val="24"/>
        </w:rPr>
        <w:t>Dottssa</w:t>
      </w:r>
      <w:proofErr w:type="spellEnd"/>
      <w:r>
        <w:rPr>
          <w:rFonts w:ascii="Corbel" w:hAnsi="Corbel"/>
          <w:sz w:val="24"/>
          <w:szCs w:val="24"/>
        </w:rPr>
        <w:t xml:space="preserve"> </w:t>
      </w:r>
      <w:proofErr w:type="spellStart"/>
      <w:r>
        <w:rPr>
          <w:rFonts w:ascii="Corbel" w:hAnsi="Corbel"/>
          <w:sz w:val="24"/>
          <w:szCs w:val="24"/>
        </w:rPr>
        <w:t>Ferroni</w:t>
      </w:r>
      <w:proofErr w:type="spellEnd"/>
      <w:r>
        <w:rPr>
          <w:rFonts w:ascii="Corbel" w:hAnsi="Corbel"/>
          <w:sz w:val="24"/>
          <w:szCs w:val="24"/>
        </w:rPr>
        <w:t xml:space="preserve"> segnalavano</w:t>
      </w:r>
      <w:r w:rsidR="0046712C" w:rsidRPr="006F438A">
        <w:rPr>
          <w:rFonts w:ascii="Corbel" w:hAnsi="Corbel"/>
          <w:sz w:val="24"/>
          <w:szCs w:val="24"/>
        </w:rPr>
        <w:t xml:space="preserve"> la necessità di sensibilizzare gli studenti (sede di Ferrara) nei confronti della competenza di saper lavorare in team . La Dott.ssa </w:t>
      </w:r>
      <w:proofErr w:type="spellStart"/>
      <w:r w:rsidR="0046712C" w:rsidRPr="006F438A">
        <w:rPr>
          <w:rFonts w:ascii="Corbel" w:hAnsi="Corbel"/>
          <w:sz w:val="24"/>
          <w:szCs w:val="24"/>
        </w:rPr>
        <w:t>Bozzolan</w:t>
      </w:r>
      <w:proofErr w:type="spellEnd"/>
      <w:r w:rsidR="0046712C" w:rsidRPr="006F438A">
        <w:rPr>
          <w:rFonts w:ascii="Corbel" w:hAnsi="Corbel"/>
          <w:sz w:val="24"/>
          <w:szCs w:val="24"/>
        </w:rPr>
        <w:t xml:space="preserve"> </w:t>
      </w:r>
      <w:r w:rsidR="0046712C" w:rsidRPr="006F438A">
        <w:rPr>
          <w:rFonts w:ascii="Corbel" w:hAnsi="Corbel"/>
          <w:sz w:val="24"/>
          <w:szCs w:val="24"/>
          <w:lang w:eastAsia="en-US"/>
        </w:rPr>
        <w:t>rileva</w:t>
      </w:r>
      <w:r>
        <w:rPr>
          <w:rFonts w:ascii="Corbel" w:hAnsi="Corbel"/>
          <w:sz w:val="24"/>
          <w:szCs w:val="24"/>
          <w:lang w:eastAsia="en-US"/>
        </w:rPr>
        <w:t>va</w:t>
      </w:r>
      <w:r w:rsidR="0046712C" w:rsidRPr="006F438A">
        <w:rPr>
          <w:rFonts w:ascii="Corbel" w:hAnsi="Corbel"/>
          <w:sz w:val="24"/>
          <w:szCs w:val="24"/>
          <w:lang w:eastAsia="en-US"/>
        </w:rPr>
        <w:t xml:space="preserve"> che</w:t>
      </w:r>
      <w:r>
        <w:rPr>
          <w:rFonts w:ascii="Corbel" w:hAnsi="Corbel"/>
          <w:sz w:val="24"/>
          <w:szCs w:val="24"/>
          <w:lang w:eastAsia="en-US"/>
        </w:rPr>
        <w:t>,</w:t>
      </w:r>
      <w:r w:rsidR="0046712C" w:rsidRPr="006F438A">
        <w:rPr>
          <w:rFonts w:ascii="Corbel" w:hAnsi="Corbel"/>
          <w:sz w:val="24"/>
          <w:szCs w:val="24"/>
          <w:lang w:eastAsia="en-US"/>
        </w:rPr>
        <w:t xml:space="preserve"> in caso di studenti che presentino gravi carenze, tali da configurare un pericolo, dovrebbero essere aiutati nel comprendere i loro limiti ed orientati verso altri ambiti</w:t>
      </w:r>
      <w:r>
        <w:rPr>
          <w:rFonts w:ascii="Corbel" w:hAnsi="Corbel"/>
          <w:sz w:val="24"/>
          <w:szCs w:val="24"/>
          <w:lang w:eastAsia="en-US"/>
        </w:rPr>
        <w:t xml:space="preserve">. </w:t>
      </w:r>
    </w:p>
    <w:p w14:paraId="752F9109" w14:textId="77777777" w:rsidR="0046712C" w:rsidRDefault="0046712C" w:rsidP="00E0629E">
      <w:pPr>
        <w:tabs>
          <w:tab w:val="left" w:pos="5837"/>
        </w:tabs>
        <w:jc w:val="both"/>
        <w:rPr>
          <w:rFonts w:ascii="Corbel" w:hAnsi="Corbel"/>
          <w:sz w:val="24"/>
          <w:szCs w:val="24"/>
        </w:rPr>
      </w:pPr>
    </w:p>
    <w:p w14:paraId="3CDC0AAB" w14:textId="77777777" w:rsidR="0046712C" w:rsidRPr="0078399A" w:rsidRDefault="0078399A" w:rsidP="005E59A3">
      <w:pPr>
        <w:pStyle w:val="Paragrafoelenco"/>
        <w:numPr>
          <w:ilvl w:val="0"/>
          <w:numId w:val="10"/>
        </w:numPr>
        <w:ind w:left="709" w:hanging="643"/>
        <w:jc w:val="both"/>
        <w:rPr>
          <w:rFonts w:ascii="Corbel" w:hAnsi="Corbel"/>
          <w:sz w:val="24"/>
          <w:szCs w:val="24"/>
        </w:rPr>
      </w:pPr>
      <w:r w:rsidRPr="0078399A">
        <w:rPr>
          <w:rFonts w:ascii="Corbel" w:hAnsi="Corbel"/>
          <w:sz w:val="24"/>
          <w:szCs w:val="24"/>
        </w:rPr>
        <w:t xml:space="preserve">Nei precedenti Comitati d’indirizzo la </w:t>
      </w:r>
      <w:proofErr w:type="spellStart"/>
      <w:r w:rsidRPr="0078399A">
        <w:rPr>
          <w:rFonts w:ascii="Corbel" w:hAnsi="Corbel"/>
          <w:sz w:val="24"/>
          <w:szCs w:val="24"/>
        </w:rPr>
        <w:t>Dottssa</w:t>
      </w:r>
      <w:proofErr w:type="spellEnd"/>
      <w:r w:rsidRPr="0078399A">
        <w:rPr>
          <w:rFonts w:ascii="Corbel" w:hAnsi="Corbel"/>
          <w:sz w:val="24"/>
          <w:szCs w:val="24"/>
        </w:rPr>
        <w:t xml:space="preserve"> </w:t>
      </w:r>
      <w:proofErr w:type="spellStart"/>
      <w:r w:rsidRPr="0078399A">
        <w:rPr>
          <w:rFonts w:ascii="Corbel" w:hAnsi="Corbel"/>
          <w:sz w:val="24"/>
          <w:szCs w:val="24"/>
        </w:rPr>
        <w:t>Simoni</w:t>
      </w:r>
      <w:proofErr w:type="spellEnd"/>
      <w:r w:rsidRPr="0078399A">
        <w:rPr>
          <w:rFonts w:ascii="Corbel" w:hAnsi="Corbel"/>
          <w:sz w:val="24"/>
          <w:szCs w:val="24"/>
        </w:rPr>
        <w:t xml:space="preserve"> aveva</w:t>
      </w:r>
      <w:r w:rsidR="0046712C" w:rsidRPr="0078399A">
        <w:rPr>
          <w:rFonts w:ascii="Corbel" w:hAnsi="Corbel"/>
          <w:sz w:val="24"/>
          <w:szCs w:val="24"/>
        </w:rPr>
        <w:t xml:space="preserve"> segnalato la necessità di fornire agli studenti informazioni riguardo alla libera professione e dei rischi legati al dover gestire da soli patologie che richiedono l’intervento di medici specialisti .</w:t>
      </w:r>
      <w:r>
        <w:rPr>
          <w:rFonts w:ascii="Corbel" w:hAnsi="Corbel"/>
          <w:sz w:val="24"/>
          <w:szCs w:val="24"/>
        </w:rPr>
        <w:t xml:space="preserve"> Durante l’attuale comitato è stata presentato il contributo di chiarimento che la </w:t>
      </w:r>
      <w:proofErr w:type="spellStart"/>
      <w:r>
        <w:rPr>
          <w:rFonts w:ascii="Corbel" w:hAnsi="Corbel"/>
          <w:sz w:val="24"/>
          <w:szCs w:val="24"/>
        </w:rPr>
        <w:t>Dottssa</w:t>
      </w:r>
      <w:proofErr w:type="spellEnd"/>
      <w:r>
        <w:rPr>
          <w:rFonts w:ascii="Corbel" w:hAnsi="Corbel"/>
          <w:sz w:val="24"/>
          <w:szCs w:val="24"/>
        </w:rPr>
        <w:t xml:space="preserve"> </w:t>
      </w:r>
      <w:proofErr w:type="spellStart"/>
      <w:r>
        <w:rPr>
          <w:rFonts w:ascii="Corbel" w:hAnsi="Corbel"/>
          <w:sz w:val="24"/>
          <w:szCs w:val="24"/>
        </w:rPr>
        <w:t>Simoni</w:t>
      </w:r>
      <w:proofErr w:type="spellEnd"/>
      <w:r>
        <w:rPr>
          <w:rFonts w:ascii="Corbel" w:hAnsi="Corbel"/>
          <w:sz w:val="24"/>
          <w:szCs w:val="24"/>
        </w:rPr>
        <w:t xml:space="preserve"> ha inviato (dovendo essere assente) :</w:t>
      </w:r>
    </w:p>
    <w:p w14:paraId="60921A76" w14:textId="77777777" w:rsidR="00884020" w:rsidRDefault="00884020" w:rsidP="005E59A3">
      <w:pPr>
        <w:pStyle w:val="Paragrafoelenco"/>
        <w:ind w:left="709" w:hanging="643"/>
        <w:jc w:val="both"/>
        <w:rPr>
          <w:rFonts w:ascii="Corbel" w:hAnsi="Corbel"/>
          <w:color w:val="FF0000"/>
          <w:sz w:val="24"/>
          <w:szCs w:val="24"/>
        </w:rPr>
      </w:pPr>
    </w:p>
    <w:p w14:paraId="600E00A0" w14:textId="77777777" w:rsidR="00884020" w:rsidRPr="005E59A3" w:rsidRDefault="0078399A" w:rsidP="005E59A3">
      <w:pPr>
        <w:pStyle w:val="Paragrafoelenco"/>
        <w:ind w:left="709"/>
        <w:jc w:val="both"/>
        <w:rPr>
          <w:rFonts w:ascii="Corbel" w:hAnsi="Corbel"/>
          <w:i/>
          <w:sz w:val="24"/>
          <w:szCs w:val="24"/>
        </w:rPr>
      </w:pPr>
      <w:r w:rsidRPr="005E59A3">
        <w:rPr>
          <w:rFonts w:ascii="Corbel" w:hAnsi="Corbel"/>
          <w:i/>
          <w:sz w:val="24"/>
          <w:szCs w:val="24"/>
        </w:rPr>
        <w:t xml:space="preserve">“ </w:t>
      </w:r>
      <w:r w:rsidR="00884020" w:rsidRPr="005E59A3">
        <w:rPr>
          <w:rFonts w:ascii="Corbel" w:hAnsi="Corbel"/>
          <w:i/>
          <w:sz w:val="24"/>
          <w:szCs w:val="24"/>
        </w:rPr>
        <w:t>In realtà è: saper distinguere patologie non di interesse fisioterapico approfondendo l’</w:t>
      </w:r>
      <w:proofErr w:type="spellStart"/>
      <w:r w:rsidR="00884020" w:rsidRPr="005E59A3">
        <w:rPr>
          <w:rFonts w:ascii="Corbel" w:hAnsi="Corbel"/>
          <w:i/>
          <w:sz w:val="24"/>
          <w:szCs w:val="24"/>
        </w:rPr>
        <w:t>asses</w:t>
      </w:r>
      <w:r w:rsidRPr="005E59A3">
        <w:rPr>
          <w:rFonts w:ascii="Corbel" w:hAnsi="Corbel"/>
          <w:i/>
          <w:sz w:val="24"/>
          <w:szCs w:val="24"/>
        </w:rPr>
        <w:t>s</w:t>
      </w:r>
      <w:r w:rsidR="00884020" w:rsidRPr="005E59A3">
        <w:rPr>
          <w:rFonts w:ascii="Corbel" w:hAnsi="Corbel"/>
          <w:i/>
          <w:sz w:val="24"/>
          <w:szCs w:val="24"/>
        </w:rPr>
        <w:t>ment</w:t>
      </w:r>
      <w:proofErr w:type="spellEnd"/>
      <w:r w:rsidR="00884020" w:rsidRPr="005E59A3">
        <w:rPr>
          <w:rFonts w:ascii="Corbel" w:hAnsi="Corbel"/>
          <w:i/>
          <w:sz w:val="24"/>
          <w:szCs w:val="24"/>
        </w:rPr>
        <w:t xml:space="preserve"> e la semeiotica medica in materia viscerale. Massimo </w:t>
      </w:r>
      <w:r w:rsidRPr="005E59A3">
        <w:rPr>
          <w:rFonts w:ascii="Corbel" w:hAnsi="Corbel"/>
          <w:i/>
          <w:sz w:val="24"/>
          <w:szCs w:val="24"/>
        </w:rPr>
        <w:t>O</w:t>
      </w:r>
      <w:r w:rsidR="00884020" w:rsidRPr="005E59A3">
        <w:rPr>
          <w:rFonts w:ascii="Corbel" w:hAnsi="Corbel"/>
          <w:i/>
          <w:sz w:val="24"/>
          <w:szCs w:val="24"/>
        </w:rPr>
        <w:t xml:space="preserve">rsi, studente specialistica sta esplodendo questo argomenti sotto forma di tesi magistrale. Potremmo chiedere contributo. La relatrice è la dott.ssa </w:t>
      </w:r>
      <w:proofErr w:type="spellStart"/>
      <w:r w:rsidR="00884020" w:rsidRPr="005E59A3">
        <w:rPr>
          <w:rFonts w:ascii="Corbel" w:hAnsi="Corbel"/>
          <w:i/>
          <w:sz w:val="24"/>
          <w:szCs w:val="24"/>
        </w:rPr>
        <w:t>Bozzolan</w:t>
      </w:r>
      <w:proofErr w:type="spellEnd"/>
      <w:r w:rsidR="00884020" w:rsidRPr="005E59A3">
        <w:rPr>
          <w:rFonts w:ascii="Corbel" w:hAnsi="Corbel"/>
          <w:i/>
          <w:sz w:val="24"/>
          <w:szCs w:val="24"/>
        </w:rPr>
        <w:t xml:space="preserve">. Se ci fosse la possibilità di integrare questo argomento sarebbe più utile forse o da un medico o un </w:t>
      </w:r>
      <w:proofErr w:type="spellStart"/>
      <w:r w:rsidR="00884020" w:rsidRPr="005E59A3">
        <w:rPr>
          <w:rFonts w:ascii="Corbel" w:hAnsi="Corbel"/>
          <w:i/>
          <w:sz w:val="24"/>
          <w:szCs w:val="24"/>
        </w:rPr>
        <w:t>fisio</w:t>
      </w:r>
      <w:proofErr w:type="spellEnd"/>
      <w:r w:rsidR="00884020" w:rsidRPr="005E59A3">
        <w:rPr>
          <w:rFonts w:ascii="Corbel" w:hAnsi="Corbel"/>
          <w:i/>
          <w:sz w:val="24"/>
          <w:szCs w:val="24"/>
        </w:rPr>
        <w:t xml:space="preserve"> che ha fatto clinica e viscerale. Questo alla luce della sempre più necessità di autonomia in LP perché non ci sono concorsi e gli studenti fini</w:t>
      </w:r>
      <w:r w:rsidRPr="005E59A3">
        <w:rPr>
          <w:rFonts w:ascii="Corbel" w:hAnsi="Corbel"/>
          <w:i/>
          <w:sz w:val="24"/>
          <w:szCs w:val="24"/>
        </w:rPr>
        <w:t>s</w:t>
      </w:r>
      <w:r w:rsidR="00884020" w:rsidRPr="005E59A3">
        <w:rPr>
          <w:rFonts w:ascii="Corbel" w:hAnsi="Corbel"/>
          <w:i/>
          <w:sz w:val="24"/>
          <w:szCs w:val="24"/>
        </w:rPr>
        <w:t>cono tutti il LP.</w:t>
      </w:r>
      <w:r w:rsidRPr="005E59A3">
        <w:rPr>
          <w:rFonts w:ascii="Corbel" w:hAnsi="Corbel"/>
          <w:i/>
          <w:sz w:val="24"/>
          <w:szCs w:val="24"/>
        </w:rPr>
        <w:t>”</w:t>
      </w:r>
    </w:p>
    <w:p w14:paraId="143AD936" w14:textId="77777777" w:rsidR="0078399A" w:rsidRPr="00884020" w:rsidRDefault="0078399A" w:rsidP="005E59A3">
      <w:pPr>
        <w:pStyle w:val="Paragrafoelenco"/>
        <w:ind w:left="1080"/>
        <w:jc w:val="both"/>
        <w:rPr>
          <w:rFonts w:ascii="Corbel" w:hAnsi="Corbel"/>
          <w:color w:val="008000"/>
          <w:sz w:val="24"/>
          <w:szCs w:val="24"/>
        </w:rPr>
      </w:pPr>
    </w:p>
    <w:p w14:paraId="30ABB35A" w14:textId="77777777" w:rsidR="0046712C" w:rsidRPr="000923B0" w:rsidRDefault="0046712C" w:rsidP="005E59A3">
      <w:pPr>
        <w:ind w:left="709"/>
        <w:jc w:val="both"/>
        <w:rPr>
          <w:rFonts w:ascii="Corbel" w:hAnsi="Corbel"/>
          <w:i/>
          <w:color w:val="auto"/>
          <w:sz w:val="24"/>
          <w:szCs w:val="24"/>
        </w:rPr>
      </w:pPr>
    </w:p>
    <w:p w14:paraId="460C4927" w14:textId="77777777" w:rsidR="005E59A3" w:rsidRDefault="005E59A3" w:rsidP="005E59A3">
      <w:pPr>
        <w:tabs>
          <w:tab w:val="left" w:pos="2114"/>
        </w:tabs>
        <w:jc w:val="both"/>
        <w:rPr>
          <w:rFonts w:ascii="Corbel" w:hAnsi="Corbel"/>
          <w:color w:val="auto"/>
          <w:sz w:val="24"/>
          <w:szCs w:val="24"/>
        </w:rPr>
      </w:pPr>
      <w:r>
        <w:rPr>
          <w:rFonts w:ascii="Corbel" w:hAnsi="Corbel"/>
          <w:sz w:val="24"/>
          <w:szCs w:val="24"/>
        </w:rPr>
        <w:t xml:space="preserve">3. </w:t>
      </w:r>
      <w:r w:rsidRPr="005E59A3">
        <w:rPr>
          <w:rFonts w:ascii="Corbel" w:hAnsi="Corbel"/>
          <w:color w:val="auto"/>
          <w:sz w:val="24"/>
          <w:szCs w:val="24"/>
        </w:rPr>
        <w:t>Nuove proposte</w:t>
      </w:r>
    </w:p>
    <w:p w14:paraId="605F459E" w14:textId="77777777" w:rsidR="005E59A3" w:rsidRDefault="005E59A3" w:rsidP="005E59A3">
      <w:pPr>
        <w:tabs>
          <w:tab w:val="left" w:pos="2114"/>
        </w:tabs>
        <w:jc w:val="both"/>
        <w:rPr>
          <w:rFonts w:ascii="Corbel" w:hAnsi="Corbel"/>
          <w:sz w:val="24"/>
          <w:szCs w:val="24"/>
        </w:rPr>
      </w:pPr>
    </w:p>
    <w:p w14:paraId="41FEA02E" w14:textId="77777777" w:rsidR="005E59A3" w:rsidRDefault="005E59A3" w:rsidP="005E59A3">
      <w:pPr>
        <w:tabs>
          <w:tab w:val="left" w:pos="2114"/>
        </w:tabs>
        <w:jc w:val="both"/>
        <w:rPr>
          <w:rFonts w:ascii="Corbel" w:hAnsi="Corbel"/>
          <w:sz w:val="24"/>
          <w:szCs w:val="24"/>
        </w:rPr>
      </w:pPr>
      <w:r>
        <w:rPr>
          <w:rFonts w:ascii="Corbel" w:hAnsi="Corbel"/>
          <w:sz w:val="24"/>
          <w:szCs w:val="24"/>
        </w:rPr>
        <w:t xml:space="preserve"> Riguardo al punto 2.A, La </w:t>
      </w:r>
      <w:proofErr w:type="spellStart"/>
      <w:r>
        <w:rPr>
          <w:rFonts w:ascii="Corbel" w:hAnsi="Corbel"/>
          <w:sz w:val="24"/>
          <w:szCs w:val="24"/>
        </w:rPr>
        <w:t>Dottssa</w:t>
      </w:r>
      <w:proofErr w:type="spellEnd"/>
      <w:r>
        <w:rPr>
          <w:rFonts w:ascii="Corbel" w:hAnsi="Corbel"/>
          <w:sz w:val="24"/>
          <w:szCs w:val="24"/>
        </w:rPr>
        <w:t xml:space="preserve"> </w:t>
      </w:r>
      <w:proofErr w:type="spellStart"/>
      <w:r>
        <w:rPr>
          <w:rFonts w:ascii="Corbel" w:hAnsi="Corbel"/>
          <w:sz w:val="24"/>
          <w:szCs w:val="24"/>
        </w:rPr>
        <w:t>Naletto</w:t>
      </w:r>
      <w:proofErr w:type="spellEnd"/>
      <w:r>
        <w:rPr>
          <w:rFonts w:ascii="Corbel" w:hAnsi="Corbel"/>
          <w:sz w:val="24"/>
          <w:szCs w:val="24"/>
        </w:rPr>
        <w:t xml:space="preserve"> propone di togliere  1 CFU dal modulo di Istologia (1° anno- 1° semestre) e aggiungere 1 CFU al modulo di Anatomia speciale (1° anno -1° semestre)</w:t>
      </w:r>
    </w:p>
    <w:p w14:paraId="6053E01F" w14:textId="77777777" w:rsidR="005E59A3" w:rsidRDefault="005E59A3" w:rsidP="005E59A3">
      <w:pPr>
        <w:tabs>
          <w:tab w:val="left" w:pos="2114"/>
        </w:tabs>
        <w:jc w:val="both"/>
        <w:rPr>
          <w:rFonts w:ascii="Corbel" w:hAnsi="Corbel"/>
          <w:sz w:val="24"/>
          <w:szCs w:val="24"/>
        </w:rPr>
      </w:pPr>
      <w:r>
        <w:rPr>
          <w:rFonts w:ascii="Corbel" w:hAnsi="Corbel"/>
          <w:sz w:val="24"/>
          <w:szCs w:val="24"/>
        </w:rPr>
        <w:t>La proposta viene accolta.</w:t>
      </w:r>
    </w:p>
    <w:p w14:paraId="0CC9F62F" w14:textId="77777777" w:rsidR="005E59A3" w:rsidRDefault="005E59A3" w:rsidP="005E59A3">
      <w:pPr>
        <w:tabs>
          <w:tab w:val="left" w:pos="2114"/>
        </w:tabs>
        <w:jc w:val="both"/>
        <w:rPr>
          <w:rFonts w:ascii="Corbel" w:hAnsi="Corbel"/>
          <w:sz w:val="24"/>
          <w:szCs w:val="24"/>
        </w:rPr>
      </w:pPr>
      <w:r>
        <w:rPr>
          <w:rFonts w:ascii="Corbel" w:hAnsi="Corbel"/>
          <w:sz w:val="24"/>
          <w:szCs w:val="24"/>
        </w:rPr>
        <w:t>Dalla discussione non emergono altre proposte che incontrino l’approvazione di tutti i membri del Comitato e si decide pertanto di proseguire la discussione  e l’analisi utilizzando lo strumento delle mail per giungere ad una proposta comune del percorso formativo.</w:t>
      </w:r>
    </w:p>
    <w:p w14:paraId="3AF61249" w14:textId="77777777" w:rsidR="005E59A3" w:rsidRDefault="005E59A3" w:rsidP="005E59A3">
      <w:pPr>
        <w:tabs>
          <w:tab w:val="left" w:pos="2114"/>
        </w:tabs>
        <w:jc w:val="both"/>
        <w:rPr>
          <w:rFonts w:ascii="Corbel" w:hAnsi="Corbel"/>
          <w:sz w:val="24"/>
          <w:szCs w:val="24"/>
        </w:rPr>
      </w:pPr>
    </w:p>
    <w:p w14:paraId="0D28509E" w14:textId="77777777" w:rsidR="005E59A3" w:rsidRPr="0078399A" w:rsidRDefault="005E59A3" w:rsidP="005E59A3">
      <w:pPr>
        <w:tabs>
          <w:tab w:val="left" w:pos="5837"/>
        </w:tabs>
        <w:jc w:val="both"/>
        <w:rPr>
          <w:rFonts w:ascii="Corbel" w:hAnsi="Corbel"/>
          <w:color w:val="auto"/>
          <w:sz w:val="24"/>
          <w:szCs w:val="24"/>
        </w:rPr>
      </w:pPr>
      <w:r>
        <w:rPr>
          <w:rFonts w:ascii="Corbel" w:hAnsi="Corbel"/>
          <w:sz w:val="24"/>
          <w:szCs w:val="24"/>
          <w:lang w:eastAsia="en-US"/>
        </w:rPr>
        <w:t xml:space="preserve">Riguardo  al punto 2. B, la </w:t>
      </w:r>
      <w:proofErr w:type="spellStart"/>
      <w:r>
        <w:rPr>
          <w:rFonts w:ascii="Corbel" w:hAnsi="Corbel"/>
          <w:sz w:val="24"/>
          <w:szCs w:val="24"/>
          <w:lang w:eastAsia="en-US"/>
        </w:rPr>
        <w:t>Dottssa</w:t>
      </w:r>
      <w:proofErr w:type="spellEnd"/>
      <w:r>
        <w:rPr>
          <w:rFonts w:ascii="Corbel" w:hAnsi="Corbel"/>
          <w:sz w:val="24"/>
          <w:szCs w:val="24"/>
          <w:lang w:eastAsia="en-US"/>
        </w:rPr>
        <w:t xml:space="preserve"> Marchi propone di avere colloqui con i Tutor per richiamare la loro attenzione riguardo ad eventuali problemi di comunicazione e relazione di eventuali studenti e di .invitare gli studenti a riflettere su questo ambito Propone inoltre di condividere con le sedi di </w:t>
      </w:r>
      <w:r w:rsidRPr="0078399A">
        <w:rPr>
          <w:rFonts w:ascii="Corbel" w:hAnsi="Corbel"/>
          <w:sz w:val="24"/>
          <w:szCs w:val="24"/>
          <w:lang w:eastAsia="en-US"/>
        </w:rPr>
        <w:t xml:space="preserve">tirocinio </w:t>
      </w:r>
      <w:r w:rsidRPr="0078399A">
        <w:rPr>
          <w:rFonts w:ascii="Corbel" w:hAnsi="Corbel"/>
          <w:color w:val="auto"/>
          <w:sz w:val="24"/>
          <w:szCs w:val="24"/>
        </w:rPr>
        <w:t xml:space="preserve"> le presentazioni della Conferenza Permanente delle professioni sanitarie 2017 in cui sono state commentate queste problematiche</w:t>
      </w:r>
    </w:p>
    <w:p w14:paraId="5EA9658F" w14:textId="77777777" w:rsidR="005E59A3" w:rsidRPr="0078399A" w:rsidRDefault="005E59A3" w:rsidP="005E59A3">
      <w:pPr>
        <w:tabs>
          <w:tab w:val="left" w:pos="5837"/>
        </w:tabs>
        <w:jc w:val="both"/>
        <w:rPr>
          <w:rFonts w:ascii="Corbel" w:hAnsi="Corbel"/>
          <w:sz w:val="24"/>
          <w:szCs w:val="24"/>
        </w:rPr>
      </w:pPr>
    </w:p>
    <w:p w14:paraId="23AA0694" w14:textId="77777777" w:rsidR="005E59A3" w:rsidRPr="0078399A" w:rsidRDefault="005E59A3" w:rsidP="005E59A3">
      <w:pPr>
        <w:pStyle w:val="Paragrafoelenco"/>
        <w:ind w:left="0"/>
        <w:jc w:val="both"/>
        <w:rPr>
          <w:rFonts w:ascii="Corbel" w:hAnsi="Corbel"/>
          <w:sz w:val="24"/>
          <w:szCs w:val="24"/>
        </w:rPr>
      </w:pPr>
      <w:r>
        <w:rPr>
          <w:rFonts w:ascii="Corbel" w:hAnsi="Corbel"/>
          <w:sz w:val="24"/>
          <w:szCs w:val="24"/>
        </w:rPr>
        <w:t xml:space="preserve">Riguardo al punto 2.C, </w:t>
      </w:r>
      <w:r w:rsidRPr="0078399A">
        <w:rPr>
          <w:rFonts w:ascii="Corbel" w:hAnsi="Corbel"/>
          <w:sz w:val="24"/>
          <w:szCs w:val="24"/>
        </w:rPr>
        <w:t xml:space="preserve">La </w:t>
      </w:r>
      <w:proofErr w:type="spellStart"/>
      <w:r>
        <w:rPr>
          <w:rFonts w:ascii="Corbel" w:hAnsi="Corbel"/>
          <w:sz w:val="24"/>
          <w:szCs w:val="24"/>
        </w:rPr>
        <w:t>Dottssa</w:t>
      </w:r>
      <w:proofErr w:type="spellEnd"/>
      <w:r>
        <w:rPr>
          <w:rFonts w:ascii="Corbel" w:hAnsi="Corbel"/>
          <w:sz w:val="24"/>
          <w:szCs w:val="24"/>
        </w:rPr>
        <w:t xml:space="preserve"> Marchi propone, oltre alla realizzazione del Seminario sulle “</w:t>
      </w:r>
      <w:proofErr w:type="spellStart"/>
      <w:r>
        <w:rPr>
          <w:rFonts w:ascii="Corbel" w:hAnsi="Corbel"/>
          <w:sz w:val="24"/>
          <w:szCs w:val="24"/>
        </w:rPr>
        <w:t>red</w:t>
      </w:r>
      <w:proofErr w:type="spellEnd"/>
      <w:r>
        <w:rPr>
          <w:rFonts w:ascii="Corbel" w:hAnsi="Corbel"/>
          <w:sz w:val="24"/>
          <w:szCs w:val="24"/>
        </w:rPr>
        <w:t xml:space="preserve"> </w:t>
      </w:r>
      <w:proofErr w:type="spellStart"/>
      <w:r>
        <w:rPr>
          <w:rFonts w:ascii="Corbel" w:hAnsi="Corbel"/>
          <w:sz w:val="24"/>
          <w:szCs w:val="24"/>
        </w:rPr>
        <w:t>flags</w:t>
      </w:r>
      <w:proofErr w:type="spellEnd"/>
      <w:r>
        <w:rPr>
          <w:rFonts w:ascii="Corbel" w:hAnsi="Corbel"/>
          <w:sz w:val="24"/>
          <w:szCs w:val="24"/>
        </w:rPr>
        <w:t>”, di contattare A.I.F.I. e invitare l’associazione presso il la sede di Ferrara per fornire informazioni agli studenti riguardo alla normativa che regola la Professione, (come accade nella sede di Bolzano) possibilmente declinando tale normativa nei diversi contesti lavorativi.</w:t>
      </w:r>
    </w:p>
    <w:p w14:paraId="4CCB1742" w14:textId="77777777" w:rsidR="0046712C" w:rsidRPr="005E59A3" w:rsidRDefault="0046712C" w:rsidP="005E59A3">
      <w:pPr>
        <w:tabs>
          <w:tab w:val="left" w:pos="5837"/>
        </w:tabs>
        <w:jc w:val="both"/>
        <w:rPr>
          <w:rFonts w:ascii="Corbel" w:hAnsi="Corbel"/>
          <w:sz w:val="24"/>
          <w:szCs w:val="24"/>
        </w:rPr>
      </w:pPr>
    </w:p>
    <w:p w14:paraId="2648215C" w14:textId="77777777" w:rsidR="0046712C" w:rsidRDefault="0046712C" w:rsidP="005E59A3">
      <w:pPr>
        <w:tabs>
          <w:tab w:val="left" w:pos="5837"/>
        </w:tabs>
        <w:jc w:val="both"/>
        <w:rPr>
          <w:rFonts w:ascii="Corbel" w:hAnsi="Corbel"/>
          <w:b/>
          <w:sz w:val="24"/>
          <w:szCs w:val="24"/>
        </w:rPr>
      </w:pPr>
    </w:p>
    <w:p w14:paraId="38348CDB" w14:textId="77777777" w:rsidR="0046712C" w:rsidRPr="00117ED7" w:rsidRDefault="0046712C" w:rsidP="00E0629E">
      <w:pPr>
        <w:tabs>
          <w:tab w:val="left" w:pos="5837"/>
        </w:tabs>
        <w:jc w:val="both"/>
        <w:rPr>
          <w:rFonts w:ascii="Corbel" w:hAnsi="Corbel"/>
          <w:b/>
          <w:sz w:val="24"/>
          <w:szCs w:val="24"/>
        </w:rPr>
      </w:pPr>
    </w:p>
    <w:p w14:paraId="530C7D82" w14:textId="77777777" w:rsidR="0046712C" w:rsidRPr="00117ED7" w:rsidRDefault="0046712C" w:rsidP="00E0629E">
      <w:pPr>
        <w:tabs>
          <w:tab w:val="left" w:pos="2114"/>
        </w:tabs>
        <w:jc w:val="both"/>
        <w:rPr>
          <w:rFonts w:ascii="Corbel" w:hAnsi="Corbel"/>
          <w:b/>
          <w:sz w:val="24"/>
          <w:szCs w:val="24"/>
        </w:rPr>
      </w:pPr>
    </w:p>
    <w:p w14:paraId="2137B6CD" w14:textId="77777777" w:rsidR="0046712C" w:rsidRPr="000E61D1" w:rsidRDefault="0046712C" w:rsidP="00E0629E">
      <w:pPr>
        <w:tabs>
          <w:tab w:val="left" w:pos="2114"/>
        </w:tabs>
        <w:jc w:val="both"/>
        <w:rPr>
          <w:rFonts w:ascii="Corbel" w:hAnsi="Corbel"/>
          <w:sz w:val="24"/>
          <w:szCs w:val="24"/>
          <w:lang w:eastAsia="en-US"/>
        </w:rPr>
      </w:pPr>
      <w:r w:rsidRPr="000E61D1">
        <w:rPr>
          <w:rFonts w:ascii="Corbel" w:hAnsi="Corbel"/>
          <w:sz w:val="24"/>
          <w:szCs w:val="24"/>
          <w:lang w:eastAsia="en-US"/>
        </w:rPr>
        <w:t xml:space="preserve">La </w:t>
      </w:r>
      <w:r w:rsidR="005E59A3">
        <w:rPr>
          <w:rFonts w:ascii="Corbel" w:hAnsi="Corbel"/>
          <w:sz w:val="24"/>
          <w:szCs w:val="24"/>
          <w:lang w:eastAsia="en-US"/>
        </w:rPr>
        <w:t>riunione è tolta alle ore 14 (quattordici)</w:t>
      </w:r>
    </w:p>
    <w:p w14:paraId="716C9064" w14:textId="77777777" w:rsidR="0046712C" w:rsidRPr="000E61D1" w:rsidRDefault="0046712C" w:rsidP="00E0629E">
      <w:pPr>
        <w:tabs>
          <w:tab w:val="left" w:pos="403"/>
          <w:tab w:val="left" w:pos="3496"/>
          <w:tab w:val="left" w:pos="6473"/>
          <w:tab w:val="left" w:pos="9507"/>
          <w:tab w:val="left" w:pos="12425"/>
        </w:tabs>
        <w:contextualSpacing/>
        <w:jc w:val="both"/>
        <w:rPr>
          <w:rFonts w:ascii="Corbel" w:eastAsia="Arial Unicode MS" w:hAnsi="Corbel" w:cs="Arial"/>
          <w:sz w:val="24"/>
          <w:szCs w:val="24"/>
        </w:rPr>
      </w:pPr>
    </w:p>
    <w:p w14:paraId="6CEC35D3" w14:textId="77777777" w:rsidR="0046712C" w:rsidRPr="000E61D1" w:rsidRDefault="0046712C" w:rsidP="00E0629E">
      <w:pPr>
        <w:tabs>
          <w:tab w:val="left" w:pos="403"/>
          <w:tab w:val="left" w:pos="3496"/>
          <w:tab w:val="left" w:pos="6473"/>
          <w:tab w:val="left" w:pos="9507"/>
          <w:tab w:val="left" w:pos="12425"/>
        </w:tabs>
        <w:contextualSpacing/>
        <w:jc w:val="both"/>
        <w:rPr>
          <w:rFonts w:ascii="Corbel" w:eastAsia="Arial Unicode MS" w:hAnsi="Corbel" w:cs="Arial"/>
          <w:sz w:val="24"/>
          <w:szCs w:val="24"/>
        </w:rPr>
      </w:pPr>
      <w:r w:rsidRPr="000E61D1">
        <w:rPr>
          <w:rFonts w:ascii="Corbel" w:eastAsia="Arial Unicode MS" w:hAnsi="Corbel" w:cs="Arial"/>
          <w:sz w:val="24"/>
          <w:szCs w:val="24"/>
        </w:rPr>
        <w:t>Il Presidente                                                                                                     Il segretario</w:t>
      </w:r>
    </w:p>
    <w:p w14:paraId="3CD9D644" w14:textId="77777777" w:rsidR="0046712C" w:rsidRPr="000E61D1" w:rsidRDefault="0046712C" w:rsidP="00E0629E">
      <w:pPr>
        <w:tabs>
          <w:tab w:val="left" w:pos="403"/>
          <w:tab w:val="left" w:pos="3496"/>
          <w:tab w:val="left" w:pos="6473"/>
          <w:tab w:val="left" w:pos="9507"/>
          <w:tab w:val="left" w:pos="12425"/>
        </w:tabs>
        <w:contextualSpacing/>
        <w:jc w:val="both"/>
        <w:rPr>
          <w:rFonts w:ascii="Corbel" w:eastAsia="Arial Unicode MS" w:hAnsi="Corbel" w:cs="Arial"/>
          <w:sz w:val="24"/>
          <w:szCs w:val="24"/>
        </w:rPr>
      </w:pPr>
      <w:r w:rsidRPr="000E61D1">
        <w:rPr>
          <w:rFonts w:ascii="Corbel" w:eastAsia="Arial Unicode MS" w:hAnsi="Corbel" w:cs="Arial"/>
          <w:sz w:val="24"/>
          <w:szCs w:val="24"/>
        </w:rPr>
        <w:t>Prof. Silvano Capitani                                                                                     Dott.ssa E.</w:t>
      </w:r>
      <w:r>
        <w:rPr>
          <w:rFonts w:ascii="Corbel" w:eastAsia="Arial Unicode MS" w:hAnsi="Corbel" w:cs="Arial"/>
          <w:sz w:val="24"/>
          <w:szCs w:val="24"/>
        </w:rPr>
        <w:t xml:space="preserve"> </w:t>
      </w:r>
      <w:r w:rsidRPr="000E61D1">
        <w:rPr>
          <w:rFonts w:ascii="Corbel" w:eastAsia="Arial Unicode MS" w:hAnsi="Corbel" w:cs="Arial"/>
          <w:sz w:val="24"/>
          <w:szCs w:val="24"/>
        </w:rPr>
        <w:t>Mariotti</w:t>
      </w:r>
    </w:p>
    <w:p w14:paraId="0BFDB6DD" w14:textId="77777777" w:rsidR="0046712C" w:rsidRPr="000E61D1" w:rsidRDefault="0046712C" w:rsidP="00E0629E">
      <w:pPr>
        <w:contextualSpacing/>
        <w:jc w:val="both"/>
        <w:rPr>
          <w:rFonts w:ascii="Corbel" w:hAnsi="Corbel"/>
          <w:sz w:val="24"/>
          <w:szCs w:val="24"/>
        </w:rPr>
      </w:pPr>
    </w:p>
    <w:p w14:paraId="1F5CECB1" w14:textId="77777777" w:rsidR="0046712C" w:rsidRPr="000E61D1" w:rsidRDefault="0046712C" w:rsidP="00E0629E">
      <w:pPr>
        <w:jc w:val="both"/>
        <w:rPr>
          <w:rFonts w:ascii="Corbel" w:hAnsi="Corbel"/>
          <w:sz w:val="24"/>
          <w:szCs w:val="24"/>
        </w:rPr>
      </w:pPr>
    </w:p>
    <w:sectPr w:rsidR="0046712C" w:rsidRPr="000E61D1" w:rsidSect="00E0629E">
      <w:footerReference w:type="default" r:id="rId9"/>
      <w:pgSz w:w="11900" w:h="16840"/>
      <w:pgMar w:top="1417" w:right="1134" w:bottom="1134" w:left="15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A538E" w14:textId="77777777" w:rsidR="005E59A3" w:rsidRDefault="005E59A3">
      <w:r>
        <w:separator/>
      </w:r>
    </w:p>
  </w:endnote>
  <w:endnote w:type="continuationSeparator" w:id="0">
    <w:p w14:paraId="794B4F44" w14:textId="77777777" w:rsidR="005E59A3" w:rsidRDefault="005E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orbel">
    <w:panose1 w:val="020B05030202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ECDCE" w14:textId="77777777" w:rsidR="005E59A3" w:rsidRDefault="005E59A3">
    <w:pPr>
      <w:pStyle w:val="Pidipagina"/>
      <w:jc w:val="right"/>
    </w:pPr>
    <w:r>
      <w:fldChar w:fldCharType="begin"/>
    </w:r>
    <w:r>
      <w:instrText>PAGE   \* MERGEFORMAT</w:instrText>
    </w:r>
    <w:r>
      <w:fldChar w:fldCharType="separate"/>
    </w:r>
    <w:r w:rsidR="00747C26">
      <w:rPr>
        <w:noProof/>
      </w:rPr>
      <w:t>2</w:t>
    </w:r>
    <w:r>
      <w:rPr>
        <w:noProof/>
      </w:rPr>
      <w:fldChar w:fldCharType="end"/>
    </w:r>
  </w:p>
  <w:p w14:paraId="7ACA2A8E" w14:textId="77777777" w:rsidR="005E59A3" w:rsidRDefault="005E59A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E6A18" w14:textId="77777777" w:rsidR="005E59A3" w:rsidRDefault="005E59A3">
      <w:r>
        <w:separator/>
      </w:r>
    </w:p>
  </w:footnote>
  <w:footnote w:type="continuationSeparator" w:id="0">
    <w:p w14:paraId="07A2695F" w14:textId="77777777" w:rsidR="005E59A3" w:rsidRDefault="005E59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01E"/>
    <w:multiLevelType w:val="hybridMultilevel"/>
    <w:tmpl w:val="A1EC6E3A"/>
    <w:lvl w:ilvl="0" w:tplc="04100001">
      <w:start w:val="1"/>
      <w:numFmt w:val="bullet"/>
      <w:lvlText w:val=""/>
      <w:lvlJc w:val="left"/>
      <w:pPr>
        <w:tabs>
          <w:tab w:val="num" w:pos="766"/>
        </w:tabs>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
    <w:nsid w:val="06C316D8"/>
    <w:multiLevelType w:val="hybridMultilevel"/>
    <w:tmpl w:val="0CC2A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1B5977"/>
    <w:multiLevelType w:val="hybridMultilevel"/>
    <w:tmpl w:val="575011AE"/>
    <w:lvl w:ilvl="0" w:tplc="0410000F">
      <w:start w:val="1"/>
      <w:numFmt w:val="decimal"/>
      <w:lvlText w:val="%1."/>
      <w:lvlJc w:val="left"/>
      <w:pPr>
        <w:ind w:left="363" w:hanging="360"/>
      </w:pPr>
      <w:rPr>
        <w:rFonts w:cs="Times New Roman"/>
      </w:rPr>
    </w:lvl>
    <w:lvl w:ilvl="1" w:tplc="04100019" w:tentative="1">
      <w:start w:val="1"/>
      <w:numFmt w:val="lowerLetter"/>
      <w:lvlText w:val="%2."/>
      <w:lvlJc w:val="left"/>
      <w:pPr>
        <w:ind w:left="1083" w:hanging="360"/>
      </w:pPr>
      <w:rPr>
        <w:rFonts w:cs="Times New Roman"/>
      </w:rPr>
    </w:lvl>
    <w:lvl w:ilvl="2" w:tplc="0410001B" w:tentative="1">
      <w:start w:val="1"/>
      <w:numFmt w:val="lowerRoman"/>
      <w:lvlText w:val="%3."/>
      <w:lvlJc w:val="right"/>
      <w:pPr>
        <w:ind w:left="1803" w:hanging="180"/>
      </w:pPr>
      <w:rPr>
        <w:rFonts w:cs="Times New Roman"/>
      </w:rPr>
    </w:lvl>
    <w:lvl w:ilvl="3" w:tplc="0410000F" w:tentative="1">
      <w:start w:val="1"/>
      <w:numFmt w:val="decimal"/>
      <w:lvlText w:val="%4."/>
      <w:lvlJc w:val="left"/>
      <w:pPr>
        <w:ind w:left="2523" w:hanging="360"/>
      </w:pPr>
      <w:rPr>
        <w:rFonts w:cs="Times New Roman"/>
      </w:rPr>
    </w:lvl>
    <w:lvl w:ilvl="4" w:tplc="04100019" w:tentative="1">
      <w:start w:val="1"/>
      <w:numFmt w:val="lowerLetter"/>
      <w:lvlText w:val="%5."/>
      <w:lvlJc w:val="left"/>
      <w:pPr>
        <w:ind w:left="3243" w:hanging="360"/>
      </w:pPr>
      <w:rPr>
        <w:rFonts w:cs="Times New Roman"/>
      </w:rPr>
    </w:lvl>
    <w:lvl w:ilvl="5" w:tplc="0410001B" w:tentative="1">
      <w:start w:val="1"/>
      <w:numFmt w:val="lowerRoman"/>
      <w:lvlText w:val="%6."/>
      <w:lvlJc w:val="right"/>
      <w:pPr>
        <w:ind w:left="3963" w:hanging="180"/>
      </w:pPr>
      <w:rPr>
        <w:rFonts w:cs="Times New Roman"/>
      </w:rPr>
    </w:lvl>
    <w:lvl w:ilvl="6" w:tplc="0410000F" w:tentative="1">
      <w:start w:val="1"/>
      <w:numFmt w:val="decimal"/>
      <w:lvlText w:val="%7."/>
      <w:lvlJc w:val="left"/>
      <w:pPr>
        <w:ind w:left="4683" w:hanging="360"/>
      </w:pPr>
      <w:rPr>
        <w:rFonts w:cs="Times New Roman"/>
      </w:rPr>
    </w:lvl>
    <w:lvl w:ilvl="7" w:tplc="04100019" w:tentative="1">
      <w:start w:val="1"/>
      <w:numFmt w:val="lowerLetter"/>
      <w:lvlText w:val="%8."/>
      <w:lvlJc w:val="left"/>
      <w:pPr>
        <w:ind w:left="5403" w:hanging="360"/>
      </w:pPr>
      <w:rPr>
        <w:rFonts w:cs="Times New Roman"/>
      </w:rPr>
    </w:lvl>
    <w:lvl w:ilvl="8" w:tplc="0410001B" w:tentative="1">
      <w:start w:val="1"/>
      <w:numFmt w:val="lowerRoman"/>
      <w:lvlText w:val="%9."/>
      <w:lvlJc w:val="right"/>
      <w:pPr>
        <w:ind w:left="6123" w:hanging="180"/>
      </w:pPr>
      <w:rPr>
        <w:rFonts w:cs="Times New Roman"/>
      </w:rPr>
    </w:lvl>
  </w:abstractNum>
  <w:abstractNum w:abstractNumId="3">
    <w:nsid w:val="10E002B3"/>
    <w:multiLevelType w:val="hybridMultilevel"/>
    <w:tmpl w:val="67A6D88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C2867DB"/>
    <w:multiLevelType w:val="hybridMultilevel"/>
    <w:tmpl w:val="9FD07082"/>
    <w:lvl w:ilvl="0" w:tplc="3B50DB46">
      <w:start w:val="2"/>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37C25385"/>
    <w:multiLevelType w:val="hybridMultilevel"/>
    <w:tmpl w:val="F0988DD6"/>
    <w:lvl w:ilvl="0" w:tplc="8358452A">
      <w:start w:val="3"/>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nsid w:val="4B397C56"/>
    <w:multiLevelType w:val="hybridMultilevel"/>
    <w:tmpl w:val="CDACCE96"/>
    <w:lvl w:ilvl="0" w:tplc="996C430E">
      <w:start w:val="2"/>
      <w:numFmt w:val="decimal"/>
      <w:lvlText w:val="%1"/>
      <w:lvlJc w:val="left"/>
      <w:pPr>
        <w:ind w:left="723" w:hanging="360"/>
      </w:pPr>
      <w:rPr>
        <w:rFonts w:cs="Times New Roman" w:hint="default"/>
      </w:rPr>
    </w:lvl>
    <w:lvl w:ilvl="1" w:tplc="04100019" w:tentative="1">
      <w:start w:val="1"/>
      <w:numFmt w:val="lowerLetter"/>
      <w:lvlText w:val="%2."/>
      <w:lvlJc w:val="left"/>
      <w:pPr>
        <w:ind w:left="1443" w:hanging="360"/>
      </w:pPr>
      <w:rPr>
        <w:rFonts w:cs="Times New Roman"/>
      </w:rPr>
    </w:lvl>
    <w:lvl w:ilvl="2" w:tplc="0410001B" w:tentative="1">
      <w:start w:val="1"/>
      <w:numFmt w:val="lowerRoman"/>
      <w:lvlText w:val="%3."/>
      <w:lvlJc w:val="right"/>
      <w:pPr>
        <w:ind w:left="2163" w:hanging="180"/>
      </w:pPr>
      <w:rPr>
        <w:rFonts w:cs="Times New Roman"/>
      </w:rPr>
    </w:lvl>
    <w:lvl w:ilvl="3" w:tplc="0410000F" w:tentative="1">
      <w:start w:val="1"/>
      <w:numFmt w:val="decimal"/>
      <w:lvlText w:val="%4."/>
      <w:lvlJc w:val="left"/>
      <w:pPr>
        <w:ind w:left="2883" w:hanging="360"/>
      </w:pPr>
      <w:rPr>
        <w:rFonts w:cs="Times New Roman"/>
      </w:rPr>
    </w:lvl>
    <w:lvl w:ilvl="4" w:tplc="04100019" w:tentative="1">
      <w:start w:val="1"/>
      <w:numFmt w:val="lowerLetter"/>
      <w:lvlText w:val="%5."/>
      <w:lvlJc w:val="left"/>
      <w:pPr>
        <w:ind w:left="3603" w:hanging="360"/>
      </w:pPr>
      <w:rPr>
        <w:rFonts w:cs="Times New Roman"/>
      </w:rPr>
    </w:lvl>
    <w:lvl w:ilvl="5" w:tplc="0410001B" w:tentative="1">
      <w:start w:val="1"/>
      <w:numFmt w:val="lowerRoman"/>
      <w:lvlText w:val="%6."/>
      <w:lvlJc w:val="right"/>
      <w:pPr>
        <w:ind w:left="4323" w:hanging="180"/>
      </w:pPr>
      <w:rPr>
        <w:rFonts w:cs="Times New Roman"/>
      </w:rPr>
    </w:lvl>
    <w:lvl w:ilvl="6" w:tplc="0410000F" w:tentative="1">
      <w:start w:val="1"/>
      <w:numFmt w:val="decimal"/>
      <w:lvlText w:val="%7."/>
      <w:lvlJc w:val="left"/>
      <w:pPr>
        <w:ind w:left="5043" w:hanging="360"/>
      </w:pPr>
      <w:rPr>
        <w:rFonts w:cs="Times New Roman"/>
      </w:rPr>
    </w:lvl>
    <w:lvl w:ilvl="7" w:tplc="04100019" w:tentative="1">
      <w:start w:val="1"/>
      <w:numFmt w:val="lowerLetter"/>
      <w:lvlText w:val="%8."/>
      <w:lvlJc w:val="left"/>
      <w:pPr>
        <w:ind w:left="5763" w:hanging="360"/>
      </w:pPr>
      <w:rPr>
        <w:rFonts w:cs="Times New Roman"/>
      </w:rPr>
    </w:lvl>
    <w:lvl w:ilvl="8" w:tplc="0410001B" w:tentative="1">
      <w:start w:val="1"/>
      <w:numFmt w:val="lowerRoman"/>
      <w:lvlText w:val="%9."/>
      <w:lvlJc w:val="right"/>
      <w:pPr>
        <w:ind w:left="6483" w:hanging="180"/>
      </w:pPr>
      <w:rPr>
        <w:rFonts w:cs="Times New Roman"/>
      </w:rPr>
    </w:lvl>
  </w:abstractNum>
  <w:abstractNum w:abstractNumId="7">
    <w:nsid w:val="599C7949"/>
    <w:multiLevelType w:val="hybridMultilevel"/>
    <w:tmpl w:val="8CECA810"/>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C9A5BA5"/>
    <w:multiLevelType w:val="hybridMultilevel"/>
    <w:tmpl w:val="52C601D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A9A30C3"/>
    <w:multiLevelType w:val="hybridMultilevel"/>
    <w:tmpl w:val="14543E52"/>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6"/>
  </w:num>
  <w:num w:numId="4">
    <w:abstractNumId w:val="1"/>
  </w:num>
  <w:num w:numId="5">
    <w:abstractNumId w:val="0"/>
  </w:num>
  <w:num w:numId="6">
    <w:abstractNumId w:val="9"/>
  </w:num>
  <w:num w:numId="7">
    <w:abstractNumId w:val="7"/>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04"/>
    <w:rsid w:val="00026151"/>
    <w:rsid w:val="00036343"/>
    <w:rsid w:val="000923B0"/>
    <w:rsid w:val="0009532D"/>
    <w:rsid w:val="000E19C9"/>
    <w:rsid w:val="000E61D1"/>
    <w:rsid w:val="00112642"/>
    <w:rsid w:val="00117ED7"/>
    <w:rsid w:val="001E0C3F"/>
    <w:rsid w:val="00232C59"/>
    <w:rsid w:val="0024182B"/>
    <w:rsid w:val="002860DD"/>
    <w:rsid w:val="002F588C"/>
    <w:rsid w:val="0030533B"/>
    <w:rsid w:val="00355F58"/>
    <w:rsid w:val="003E1F84"/>
    <w:rsid w:val="003E4604"/>
    <w:rsid w:val="003F10A0"/>
    <w:rsid w:val="004571F8"/>
    <w:rsid w:val="0046712C"/>
    <w:rsid w:val="00526485"/>
    <w:rsid w:val="00557498"/>
    <w:rsid w:val="005A316F"/>
    <w:rsid w:val="005C4567"/>
    <w:rsid w:val="005E59A3"/>
    <w:rsid w:val="005E674D"/>
    <w:rsid w:val="00662CFE"/>
    <w:rsid w:val="006F438A"/>
    <w:rsid w:val="00747C26"/>
    <w:rsid w:val="0078399A"/>
    <w:rsid w:val="007F052C"/>
    <w:rsid w:val="00884020"/>
    <w:rsid w:val="008A6743"/>
    <w:rsid w:val="009575D6"/>
    <w:rsid w:val="00972F54"/>
    <w:rsid w:val="009B15C2"/>
    <w:rsid w:val="00B37E48"/>
    <w:rsid w:val="00BE0C0C"/>
    <w:rsid w:val="00C32117"/>
    <w:rsid w:val="00C423F5"/>
    <w:rsid w:val="00CC4755"/>
    <w:rsid w:val="00D22783"/>
    <w:rsid w:val="00D737A2"/>
    <w:rsid w:val="00D845FB"/>
    <w:rsid w:val="00DA1301"/>
    <w:rsid w:val="00E0629E"/>
    <w:rsid w:val="00E12CEE"/>
    <w:rsid w:val="00E16A4C"/>
    <w:rsid w:val="00E804E0"/>
    <w:rsid w:val="00E90E3B"/>
    <w:rsid w:val="00F04904"/>
    <w:rsid w:val="00F16AAB"/>
    <w:rsid w:val="00F57207"/>
    <w:rsid w:val="00F72357"/>
    <w:rsid w:val="00FA62E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19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 w:hAnsi="Calibri" w:cs="Calibri"/>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2EC"/>
    <w:rPr>
      <w:color w:val="000000"/>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F04904"/>
    <w:pPr>
      <w:tabs>
        <w:tab w:val="center" w:pos="4819"/>
        <w:tab w:val="right" w:pos="9638"/>
      </w:tabs>
    </w:pPr>
    <w:rPr>
      <w:rFonts w:ascii="Times New Roman" w:hAnsi="Times New Roman" w:cs="Times New Roman"/>
      <w:color w:val="auto"/>
      <w:sz w:val="20"/>
      <w:szCs w:val="20"/>
    </w:rPr>
  </w:style>
  <w:style w:type="character" w:customStyle="1" w:styleId="PidipaginaCarattere">
    <w:name w:val="Piè di pagina Carattere"/>
    <w:basedOn w:val="Caratterepredefinitoparagrafo"/>
    <w:link w:val="Pidipagina"/>
    <w:uiPriority w:val="99"/>
    <w:locked/>
    <w:rsid w:val="00F04904"/>
    <w:rPr>
      <w:rFonts w:ascii="Times New Roman" w:hAnsi="Times New Roman" w:cs="Times New Roman"/>
      <w:color w:val="auto"/>
      <w:sz w:val="20"/>
      <w:szCs w:val="20"/>
    </w:rPr>
  </w:style>
  <w:style w:type="paragraph" w:styleId="Testofumetto">
    <w:name w:val="Balloon Text"/>
    <w:basedOn w:val="Normale"/>
    <w:link w:val="TestofumettoCarattere"/>
    <w:uiPriority w:val="99"/>
    <w:semiHidden/>
    <w:rsid w:val="00F04904"/>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locked/>
    <w:rsid w:val="00F04904"/>
    <w:rPr>
      <w:rFonts w:ascii="Lucida Grande" w:hAnsi="Lucida Grande" w:cs="Times New Roman"/>
      <w:sz w:val="18"/>
      <w:szCs w:val="18"/>
    </w:rPr>
  </w:style>
  <w:style w:type="paragraph" w:styleId="Paragrafoelenco">
    <w:name w:val="List Paragraph"/>
    <w:basedOn w:val="Normale"/>
    <w:uiPriority w:val="99"/>
    <w:qFormat/>
    <w:rsid w:val="00662CFE"/>
    <w:pPr>
      <w:ind w:left="720"/>
      <w:contextualSpacing/>
    </w:pPr>
    <w:rPr>
      <w:rFonts w:ascii="Times New Roman" w:hAnsi="Times New Roman" w:cs="Times New Roman"/>
      <w:color w:val="auto"/>
      <w:sz w:val="28"/>
      <w:szCs w:val="20"/>
      <w:lang w:eastAsia="it-IT"/>
    </w:rPr>
  </w:style>
  <w:style w:type="table" w:styleId="Grigliatabella">
    <w:name w:val="Table Grid"/>
    <w:basedOn w:val="Tabellanormale"/>
    <w:uiPriority w:val="99"/>
    <w:rsid w:val="00F16AAB"/>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 w:hAnsi="Calibri" w:cs="Calibri"/>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2EC"/>
    <w:rPr>
      <w:color w:val="000000"/>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F04904"/>
    <w:pPr>
      <w:tabs>
        <w:tab w:val="center" w:pos="4819"/>
        <w:tab w:val="right" w:pos="9638"/>
      </w:tabs>
    </w:pPr>
    <w:rPr>
      <w:rFonts w:ascii="Times New Roman" w:hAnsi="Times New Roman" w:cs="Times New Roman"/>
      <w:color w:val="auto"/>
      <w:sz w:val="20"/>
      <w:szCs w:val="20"/>
    </w:rPr>
  </w:style>
  <w:style w:type="character" w:customStyle="1" w:styleId="PidipaginaCarattere">
    <w:name w:val="Piè di pagina Carattere"/>
    <w:basedOn w:val="Caratterepredefinitoparagrafo"/>
    <w:link w:val="Pidipagina"/>
    <w:uiPriority w:val="99"/>
    <w:locked/>
    <w:rsid w:val="00F04904"/>
    <w:rPr>
      <w:rFonts w:ascii="Times New Roman" w:hAnsi="Times New Roman" w:cs="Times New Roman"/>
      <w:color w:val="auto"/>
      <w:sz w:val="20"/>
      <w:szCs w:val="20"/>
    </w:rPr>
  </w:style>
  <w:style w:type="paragraph" w:styleId="Testofumetto">
    <w:name w:val="Balloon Text"/>
    <w:basedOn w:val="Normale"/>
    <w:link w:val="TestofumettoCarattere"/>
    <w:uiPriority w:val="99"/>
    <w:semiHidden/>
    <w:rsid w:val="00F04904"/>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locked/>
    <w:rsid w:val="00F04904"/>
    <w:rPr>
      <w:rFonts w:ascii="Lucida Grande" w:hAnsi="Lucida Grande" w:cs="Times New Roman"/>
      <w:sz w:val="18"/>
      <w:szCs w:val="18"/>
    </w:rPr>
  </w:style>
  <w:style w:type="paragraph" w:styleId="Paragrafoelenco">
    <w:name w:val="List Paragraph"/>
    <w:basedOn w:val="Normale"/>
    <w:uiPriority w:val="99"/>
    <w:qFormat/>
    <w:rsid w:val="00662CFE"/>
    <w:pPr>
      <w:ind w:left="720"/>
      <w:contextualSpacing/>
    </w:pPr>
    <w:rPr>
      <w:rFonts w:ascii="Times New Roman" w:hAnsi="Times New Roman" w:cs="Times New Roman"/>
      <w:color w:val="auto"/>
      <w:sz w:val="28"/>
      <w:szCs w:val="20"/>
      <w:lang w:eastAsia="it-IT"/>
    </w:rPr>
  </w:style>
  <w:style w:type="table" w:styleId="Grigliatabella">
    <w:name w:val="Table Grid"/>
    <w:basedOn w:val="Tabellanormale"/>
    <w:uiPriority w:val="99"/>
    <w:rsid w:val="00F16AAB"/>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4965</Characters>
  <Application>Microsoft Macintosh Word</Application>
  <DocSecurity>0</DocSecurity>
  <Lines>41</Lines>
  <Paragraphs>11</Paragraphs>
  <ScaleCrop>false</ScaleCrop>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UNIVERSITÀ DEGLI STUDI DI FERRARA</dc:title>
  <dc:subject/>
  <dc:creator>Pia Marchi</dc:creator>
  <cp:keywords/>
  <dc:description/>
  <cp:lastModifiedBy>Pia Marchi</cp:lastModifiedBy>
  <cp:revision>4</cp:revision>
  <dcterms:created xsi:type="dcterms:W3CDTF">2017-11-28T18:04:00Z</dcterms:created>
  <dcterms:modified xsi:type="dcterms:W3CDTF">2017-11-28T18:05:00Z</dcterms:modified>
</cp:coreProperties>
</file>