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5F" w:rsidRDefault="00324C2D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margin-left:0;margin-top:0;width:839.35pt;height:559.45pt;z-index:251659264;visibility:visible;mso-position-horizontal-relative:page;mso-position-vertical-relative:page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" filled="f" stroked="f">
            <v:textbox>
              <w:txbxContent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</w:p>
                <w:p w:rsidR="00942991" w:rsidRPr="00732353" w:rsidRDefault="00942991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  <w:r w:rsidRPr="00732353">
                    <w:rPr>
                      <w:b/>
                      <w:color w:val="000090"/>
                      <w:sz w:val="28"/>
                      <w:szCs w:val="28"/>
                    </w:rPr>
                    <w:t>Università di Ferrara</w:t>
                  </w:r>
                </w:p>
                <w:p w:rsidR="00942991" w:rsidRPr="00732353" w:rsidRDefault="00942991" w:rsidP="00E968BF">
                  <w:pPr>
                    <w:jc w:val="center"/>
                    <w:rPr>
                      <w:b/>
                      <w:i/>
                      <w:color w:val="000090"/>
                      <w:sz w:val="32"/>
                      <w:szCs w:val="32"/>
                    </w:rPr>
                  </w:pPr>
                  <w:r w:rsidRPr="00732353">
                    <w:rPr>
                      <w:b/>
                      <w:i/>
                      <w:color w:val="000090"/>
                      <w:sz w:val="32"/>
                      <w:szCs w:val="32"/>
                    </w:rPr>
                    <w:t>Insegnamento di Sociologia Generale</w:t>
                  </w: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Pr="00E968BF" w:rsidRDefault="00942991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E968BF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Attestato di merito</w:t>
                  </w: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/>
                <w:p w:rsidR="00942991" w:rsidRDefault="00942991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Migliore Esercitazione </w:t>
                  </w:r>
                </w:p>
                <w:p w:rsidR="00942991" w:rsidRPr="004E3D06" w:rsidRDefault="006211BD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>
                    <w:rPr>
                      <w:color w:val="000090"/>
                      <w:sz w:val="28"/>
                      <w:szCs w:val="28"/>
                    </w:rPr>
                    <w:t>anno accademico 2017/18</w:t>
                  </w:r>
                </w:p>
                <w:p w:rsidR="00942991" w:rsidRPr="00E968BF" w:rsidRDefault="006211BD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>
                    <w:rPr>
                      <w:color w:val="000090"/>
                      <w:sz w:val="32"/>
                      <w:szCs w:val="32"/>
                    </w:rPr>
                    <w:t>Categoria “Esperienze metodologiche</w:t>
                  </w:r>
                  <w:r w:rsidR="00942991" w:rsidRPr="00E968BF">
                    <w:rPr>
                      <w:color w:val="000090"/>
                      <w:sz w:val="32"/>
                      <w:szCs w:val="32"/>
                    </w:rPr>
                    <w:t xml:space="preserve">” </w:t>
                  </w: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Pr="00732353" w:rsidRDefault="00942991" w:rsidP="00E968BF">
                  <w:pPr>
                    <w:jc w:val="center"/>
                    <w:rPr>
                      <w:i/>
                      <w:color w:val="660066"/>
                      <w:sz w:val="28"/>
                      <w:szCs w:val="28"/>
                    </w:rPr>
                  </w:pPr>
                  <w:r w:rsidRPr="00732353">
                    <w:rPr>
                      <w:i/>
                      <w:color w:val="660066"/>
                      <w:sz w:val="28"/>
                      <w:szCs w:val="28"/>
                    </w:rPr>
                    <w:t>Ricerca dal titolo</w:t>
                  </w:r>
                </w:p>
                <w:p w:rsidR="00942991" w:rsidRPr="00732353" w:rsidRDefault="00942991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</w:pPr>
                  <w:r w:rsidRPr="00732353"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  <w:t xml:space="preserve">« </w:t>
                  </w:r>
                  <w:bookmarkStart w:id="0" w:name="_GoBack"/>
                  <w:bookmarkEnd w:id="0"/>
                  <w:r w:rsidR="006211BD"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  <w:t xml:space="preserve">La </w:t>
                  </w:r>
                  <w:proofErr w:type="spellStart"/>
                  <w:r w:rsidR="006211BD"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  <w:t>McClientela</w:t>
                  </w:r>
                  <w:proofErr w:type="spellEnd"/>
                  <w:r w:rsidRPr="00732353"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  <w:t>»</w:t>
                  </w: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732353"/>
                <w:p w:rsidR="00942991" w:rsidRPr="00732353" w:rsidRDefault="00942991" w:rsidP="00E968BF">
                  <w:pPr>
                    <w:jc w:val="center"/>
                    <w:rPr>
                      <w:i/>
                      <w:color w:val="660066"/>
                      <w:sz w:val="28"/>
                      <w:szCs w:val="28"/>
                    </w:rPr>
                  </w:pPr>
                  <w:r w:rsidRPr="00732353">
                    <w:rPr>
                      <w:i/>
                      <w:color w:val="660066"/>
                      <w:sz w:val="28"/>
                      <w:szCs w:val="28"/>
                    </w:rPr>
                    <w:t>Realizzata da</w:t>
                  </w:r>
                </w:p>
                <w:p w:rsidR="00942991" w:rsidRPr="006211BD" w:rsidRDefault="00942991" w:rsidP="00020AC5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</w:pPr>
                  <w:r w:rsidRPr="00732353">
                    <w:rPr>
                      <w:rFonts w:ascii="Calibri" w:eastAsia="Times New Roman" w:hAnsi="Calibri"/>
                      <w:color w:val="660066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6211BD" w:rsidRPr="006211BD">
                    <w:rPr>
                      <w:rFonts w:ascii="Arial" w:eastAsia="Times New Roman" w:hAnsi="Arial" w:cs="Arial"/>
                      <w:i/>
                      <w:color w:val="660066"/>
                      <w:sz w:val="28"/>
                      <w:szCs w:val="28"/>
                      <w:lang w:eastAsia="it-IT"/>
                    </w:rPr>
                    <w:t xml:space="preserve">Nicola </w:t>
                  </w:r>
                  <w:proofErr w:type="spellStart"/>
                  <w:r w:rsidR="006211BD" w:rsidRPr="006211BD">
                    <w:rPr>
                      <w:rFonts w:ascii="Arial" w:eastAsia="Times New Roman" w:hAnsi="Arial" w:cs="Arial"/>
                      <w:i/>
                      <w:color w:val="660066"/>
                      <w:sz w:val="28"/>
                      <w:szCs w:val="28"/>
                      <w:lang w:eastAsia="it-IT"/>
                    </w:rPr>
                    <w:t>Melchiori</w:t>
                  </w:r>
                  <w:proofErr w:type="spellEnd"/>
                  <w:r w:rsidRPr="006211BD">
                    <w:rPr>
                      <w:rFonts w:ascii="Arial" w:eastAsia="Times New Roman" w:hAnsi="Arial" w:cs="Arial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  <w:t xml:space="preserve"> </w:t>
                  </w: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  <w:p w:rsidR="00942991" w:rsidRPr="00E968BF" w:rsidRDefault="00942991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 w:rsidRPr="00E968BF">
                    <w:rPr>
                      <w:color w:val="000090"/>
                      <w:sz w:val="28"/>
                      <w:szCs w:val="28"/>
                    </w:rPr>
                    <w:t>La Commissione</w:t>
                  </w:r>
                </w:p>
                <w:p w:rsidR="00942991" w:rsidRPr="00732353" w:rsidRDefault="00942991" w:rsidP="00E968B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942991" w:rsidRPr="00E968BF" w:rsidRDefault="00942991" w:rsidP="00E968BF">
                  <w:pPr>
                    <w:jc w:val="center"/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</w:pP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Marco Ingrosso      </w:t>
                  </w:r>
                  <w:r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</w:t>
                  </w: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>Pierpaola Pierucci</w:t>
                  </w:r>
                </w:p>
                <w:p w:rsidR="00942991" w:rsidRPr="00732353" w:rsidRDefault="00942991" w:rsidP="00E968BF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942991" w:rsidRPr="00732353" w:rsidRDefault="006211BD" w:rsidP="00E968BF">
                  <w:pPr>
                    <w:jc w:val="center"/>
                    <w:rPr>
                      <w:color w:val="000090"/>
                    </w:rPr>
                  </w:pPr>
                  <w:r>
                    <w:rPr>
                      <w:color w:val="000090"/>
                    </w:rPr>
                    <w:t>Ferrara, 14 dicembre 2017</w:t>
                  </w:r>
                </w:p>
                <w:p w:rsidR="00942991" w:rsidRDefault="00942991" w:rsidP="00E968BF">
                  <w:pPr>
                    <w:jc w:val="center"/>
                  </w:pPr>
                </w:p>
                <w:p w:rsidR="00942991" w:rsidRDefault="00942991" w:rsidP="00E968BF">
                  <w:pPr>
                    <w:jc w:val="center"/>
                  </w:pPr>
                </w:p>
              </w:txbxContent>
            </v:textbox>
            <w10:wrap type="through" anchorx="page" anchory="page"/>
          </v:shape>
        </w:pict>
      </w:r>
    </w:p>
    <w:sectPr w:rsidR="007B605F" w:rsidSect="00E968BF">
      <w:headerReference w:type="default" r:id="rId7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C45" w:rsidRDefault="00084C45">
      <w:r>
        <w:separator/>
      </w:r>
    </w:p>
  </w:endnote>
  <w:endnote w:type="continuationSeparator" w:id="0">
    <w:p w:rsidR="00084C45" w:rsidRDefault="00084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C45" w:rsidRDefault="00084C45">
      <w:r>
        <w:separator/>
      </w:r>
    </w:p>
  </w:footnote>
  <w:footnote w:type="continuationSeparator" w:id="0">
    <w:p w:rsidR="00084C45" w:rsidRDefault="00084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91" w:rsidRDefault="00942991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084C45"/>
    <w:rsid w:val="00281C8E"/>
    <w:rsid w:val="00284EF8"/>
    <w:rsid w:val="00324C2D"/>
    <w:rsid w:val="004465C8"/>
    <w:rsid w:val="004E3D06"/>
    <w:rsid w:val="006211BD"/>
    <w:rsid w:val="006E1A0C"/>
    <w:rsid w:val="00732353"/>
    <w:rsid w:val="007B605F"/>
    <w:rsid w:val="008B30F7"/>
    <w:rsid w:val="00932B53"/>
    <w:rsid w:val="00942991"/>
    <w:rsid w:val="00B82FE5"/>
    <w:rsid w:val="00D2654E"/>
    <w:rsid w:val="00E542B0"/>
    <w:rsid w:val="00E968BF"/>
    <w:rsid w:val="00F4466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81C8E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81C8E"/>
  </w:style>
  <w:style w:type="paragraph" w:styleId="Pidipagina">
    <w:name w:val="footer"/>
    <w:basedOn w:val="Normale"/>
    <w:link w:val="PidipaginaCarattere"/>
    <w:unhideWhenUsed/>
    <w:rsid w:val="00281C8E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81C8E"/>
  </w:style>
  <w:style w:type="paragraph" w:styleId="Titolo">
    <w:name w:val="Title"/>
    <w:basedOn w:val="Normale"/>
    <w:link w:val="TitoloCarattere"/>
    <w:qFormat/>
    <w:rsid w:val="00281C8E"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81C8E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Pierpaola Pierucci</cp:lastModifiedBy>
  <cp:revision>3</cp:revision>
  <cp:lastPrinted>2016-12-14T17:13:00Z</cp:lastPrinted>
  <dcterms:created xsi:type="dcterms:W3CDTF">2017-12-13T19:55:00Z</dcterms:created>
  <dcterms:modified xsi:type="dcterms:W3CDTF">2017-12-13T20:03:00Z</dcterms:modified>
</cp:coreProperties>
</file>