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FC" w:rsidRPr="006A5AFC" w:rsidRDefault="006A5AFC" w:rsidP="006A5AFC">
      <w:pPr>
        <w:spacing w:after="0"/>
        <w:rPr>
          <w:rFonts w:ascii="Georgia" w:hAnsi="Georgia"/>
          <w:b/>
          <w:color w:val="222222"/>
          <w:sz w:val="21"/>
          <w:szCs w:val="21"/>
          <w:shd w:val="clear" w:color="auto" w:fill="FFFFFF"/>
        </w:rPr>
      </w:pPr>
      <w:r w:rsidRPr="006A5AFC"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>Francesco Petrarca</w:t>
      </w:r>
    </w:p>
    <w:p w:rsidR="006A5AFC" w:rsidRDefault="006A5AFC" w:rsidP="006A5AFC">
      <w:pPr>
        <w:spacing w:after="0"/>
        <w:rPr>
          <w:rFonts w:ascii="Georgia" w:hAnsi="Georgia"/>
          <w:b/>
          <w:color w:val="222222"/>
          <w:sz w:val="21"/>
          <w:szCs w:val="21"/>
          <w:shd w:val="clear" w:color="auto" w:fill="FFFFFF"/>
        </w:rPr>
      </w:pPr>
      <w:r w:rsidRPr="006A5AFC">
        <w:rPr>
          <w:rFonts w:ascii="Georgia" w:hAnsi="Georgia"/>
          <w:b/>
          <w:i/>
          <w:color w:val="222222"/>
          <w:sz w:val="21"/>
          <w:szCs w:val="21"/>
          <w:shd w:val="clear" w:color="auto" w:fill="FFFFFF"/>
        </w:rPr>
        <w:t>Canzoniere</w:t>
      </w:r>
      <w:r w:rsidRPr="006A5AFC"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 xml:space="preserve"> (</w:t>
      </w:r>
      <w:r w:rsidRPr="006A5AFC">
        <w:rPr>
          <w:rFonts w:ascii="Georgia" w:hAnsi="Georgia"/>
          <w:b/>
          <w:i/>
          <w:color w:val="222222"/>
          <w:sz w:val="21"/>
          <w:szCs w:val="21"/>
          <w:shd w:val="clear" w:color="auto" w:fill="FFFFFF"/>
        </w:rPr>
        <w:t xml:space="preserve">Rerum </w:t>
      </w:r>
      <w:proofErr w:type="spellStart"/>
      <w:r w:rsidRPr="006A5AFC">
        <w:rPr>
          <w:rFonts w:ascii="Georgia" w:hAnsi="Georgia"/>
          <w:b/>
          <w:i/>
          <w:color w:val="222222"/>
          <w:sz w:val="21"/>
          <w:szCs w:val="21"/>
          <w:shd w:val="clear" w:color="auto" w:fill="FFFFFF"/>
        </w:rPr>
        <w:t>vulgarium</w:t>
      </w:r>
      <w:proofErr w:type="spellEnd"/>
      <w:r w:rsidRPr="006A5AFC">
        <w:rPr>
          <w:rFonts w:ascii="Georgia" w:hAnsi="Georgia"/>
          <w:b/>
          <w:i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6A5AFC">
        <w:rPr>
          <w:rFonts w:ascii="Georgia" w:hAnsi="Georgia"/>
          <w:b/>
          <w:i/>
          <w:color w:val="222222"/>
          <w:sz w:val="21"/>
          <w:szCs w:val="21"/>
          <w:shd w:val="clear" w:color="auto" w:fill="FFFFFF"/>
        </w:rPr>
        <w:t>fragmenta</w:t>
      </w:r>
      <w:proofErr w:type="spellEnd"/>
      <w:r w:rsidRPr="006A5AFC"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>)</w:t>
      </w:r>
      <w:r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>, CCCXXXII:</w:t>
      </w:r>
      <w:bookmarkStart w:id="0" w:name="_GoBack"/>
      <w:bookmarkEnd w:id="0"/>
    </w:p>
    <w:p w:rsidR="006A5AFC" w:rsidRPr="006A5AFC" w:rsidRDefault="006A5AFC" w:rsidP="006A5AFC">
      <w:pPr>
        <w:spacing w:after="0"/>
        <w:rPr>
          <w:rFonts w:ascii="Georgia" w:hAnsi="Georgia"/>
          <w:b/>
          <w:color w:val="222222"/>
          <w:sz w:val="21"/>
          <w:szCs w:val="21"/>
          <w:shd w:val="clear" w:color="auto" w:fill="FFFFFF"/>
        </w:rPr>
      </w:pPr>
      <w:r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 xml:space="preserve">Mia benigna fortuna </w:t>
      </w:r>
      <w:proofErr w:type="gramStart"/>
      <w:r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>e ’</w:t>
      </w:r>
      <w:proofErr w:type="gramEnd"/>
      <w:r>
        <w:rPr>
          <w:rFonts w:ascii="Georgia" w:hAnsi="Georgia"/>
          <w:b/>
          <w:color w:val="222222"/>
          <w:sz w:val="21"/>
          <w:szCs w:val="21"/>
          <w:shd w:val="clear" w:color="auto" w:fill="FFFFFF"/>
        </w:rPr>
        <w:t xml:space="preserve">l viver lieto, </w:t>
      </w:r>
    </w:p>
    <w:p w:rsidR="006A5AFC" w:rsidRDefault="006A5AFC" w:rsidP="006A5AFC">
      <w:pPr>
        <w:spacing w:after="0"/>
        <w:rPr>
          <w:rFonts w:ascii="Georgia" w:hAnsi="Georgia"/>
          <w:color w:val="222222"/>
          <w:sz w:val="21"/>
          <w:szCs w:val="21"/>
          <w:shd w:val="clear" w:color="auto" w:fill="FFFFFF"/>
        </w:rPr>
      </w:pP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Mia benigna fortuna e ’l viver lieto,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i chiari giorni et le tranquille notti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 i soavi sospiri e ’l dolce stile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solea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resonare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in versi e ’n rime,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5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vòlti subitamente in doglia e ’n pianto,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odiar vita mi fanno, et bramar morte.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Crudel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, acerba,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inexorabil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Morte,</w:t>
      </w:r>
      <w:r>
        <w:rPr>
          <w:rFonts w:ascii="Georgia" w:hAnsi="Georgia"/>
          <w:color w:val="222222"/>
          <w:sz w:val="21"/>
          <w:szCs w:val="21"/>
        </w:rPr>
        <w:br/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cagion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mi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dài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di mai non esser lieto,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ma di menar tutta mia vita in pianto,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10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 i giorni oscuri et le dogliose notti.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I mei gravi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sospir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’ non vanno in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e ’l mio duro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martir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vince ogni stile.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Ove è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condutto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il mio amoroso stile?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A parlar d’ira, a ragionar di morte.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15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U’ sono i versi, u’ son giunte le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gentil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cor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udia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pensoso et lieto;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ove ’l favoleggiar d’amor le notti?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Or non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parl’io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, né penso, altro che pianto.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Già mi fu col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desir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dolce il pianto,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20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condia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di dolcezza ogni agro stile,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et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vegghiar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mi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facea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tutte le notti: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or m’è ’l pianger amaro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piú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che morte,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non sperando mai ’l guardo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honesto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et lieto,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alto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sogetto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a le mie basse rime.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25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Chiaro segno Amor pose a le mie rime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dentro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a’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belli occhi, et or l’à posto in pianto,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con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rimembrando il tempo lieto:</w:t>
      </w:r>
      <w:r>
        <w:rPr>
          <w:rFonts w:ascii="Georgia" w:hAnsi="Georgia"/>
          <w:color w:val="222222"/>
          <w:sz w:val="21"/>
          <w:szCs w:val="21"/>
        </w:rPr>
        <w:br/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ond’io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vo col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penser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cangiando stile,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et ripregando te, pallida Morte,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30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mi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sottragghi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penose notti.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Fuggito è ’l sonno a le mie crude notti,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 ’l suono usato a le mie roche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che non sanno trattar altro che morte,</w:t>
      </w:r>
      <w:r>
        <w:rPr>
          <w:rFonts w:ascii="Georgia" w:hAnsi="Georgia"/>
          <w:color w:val="222222"/>
          <w:sz w:val="21"/>
          <w:szCs w:val="21"/>
        </w:rPr>
        <w:br/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cosí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è ’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l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mio cantar converso in pianto.</w:t>
      </w:r>
      <w:r>
        <w:rPr>
          <w:rFonts w:ascii="Georgia" w:hAnsi="Georgia"/>
          <w:color w:val="222222"/>
          <w:sz w:val="21"/>
          <w:szCs w:val="21"/>
        </w:rPr>
        <w:t xml:space="preserve">  </w:t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35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Non à ’l regno d’Amor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vario stile,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ch’è tanto or tristo quanto mai fu lieto.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Nes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s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un visse già mai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piú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di me lieto,</w:t>
      </w:r>
      <w:r>
        <w:rPr>
          <w:rFonts w:ascii="Georgia" w:hAnsi="Georgia"/>
          <w:color w:val="222222"/>
          <w:sz w:val="21"/>
          <w:szCs w:val="21"/>
        </w:rPr>
        <w:br/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nesun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vive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piú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tristo et giorni et notti;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et doppiando ’l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, doppia lo stile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40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trae del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cor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lagrimose rime.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Vissi di speme, or vivo pur di pianto,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né contra Morte spero altro che Morte.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lastRenderedPageBreak/>
        <w:t xml:space="preserve">Morte m’à morto, et sola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pò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far Morte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ch’i’ torni a riveder quel viso lieto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45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piacer mi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facea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i sospiri e ’l pianto,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l’aura dolce et la pioggia a le mie notti,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quando 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penseri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electi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tessea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in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Amor alzando il mio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debile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stile.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Or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avess’io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un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pietoso stile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50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Laura mia potesse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tôrre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a Morte,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come Euridice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Orpheo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sua senza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ch’i’ vivrei anchor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piú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che mai lieto!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S’esser non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pò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qualchuna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d’este notti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chiuda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omai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queste due fonti di pianto.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55</w:t>
      </w:r>
    </w:p>
    <w:p w:rsidR="006A5AFC" w:rsidRDefault="006A5AFC" w:rsidP="006A5AFC">
      <w:pPr>
        <w:spacing w:after="0"/>
        <w:rPr>
          <w:rFonts w:ascii="Georgia" w:hAnsi="Georgia"/>
          <w:color w:val="222222"/>
          <w:sz w:val="21"/>
          <w:szCs w:val="21"/>
          <w:shd w:val="clear" w:color="auto" w:fill="FFFFFF"/>
        </w:rPr>
      </w:pP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Amor, i’ ò molti et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molt’anni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pianto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mio grave danno in doloroso stile,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né da te spero mai men fere notti: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et però mi son mosso a pregar Morte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che mi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tolla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di qui, per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farme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lieto,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60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ove è colei ch’i’ canto et piango in rime.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Se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alto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pôn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gir mie stanche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ch’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agiungan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lei ch’è fuor d’ira et di pianto,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et fa ’l ciel or di sue bellezze lieto,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ben riconoscerà ’l mutato stile,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65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che già forse le piacque anzi che Morte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chiaro a lei giorno, a me fesse atre notti.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O voi che sospirate a miglior’ notti,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ch’ascoltate d’Amore o dite in rime,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pregate non mi sia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piú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sorda Morte,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70</w:t>
      </w:r>
    </w:p>
    <w:p w:rsidR="006A5AFC" w:rsidRDefault="006A5AFC" w:rsidP="006A5AFC">
      <w:pPr>
        <w:spacing w:after="0"/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porto de le miserie et fin del pianto;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muti una volta quel suo antiquo stile,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ch’ogni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uom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attrista, et me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pò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far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sí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lieto.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Far mi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pò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lieto in una o ’n poche notti: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e ’n aspro stile e ’n angosciose rime</w:t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ab/>
      </w:r>
      <w:r>
        <w:rPr>
          <w:rStyle w:val="numeroriga"/>
          <w:rFonts w:ascii="Georgia" w:hAnsi="Georgia"/>
          <w:color w:val="666666"/>
          <w:sz w:val="15"/>
          <w:szCs w:val="15"/>
          <w:shd w:val="clear" w:color="auto" w:fill="FFFFFF"/>
        </w:rPr>
        <w:t>75</w:t>
      </w:r>
    </w:p>
    <w:p w:rsidR="00056FC9" w:rsidRPr="006A5AFC" w:rsidRDefault="006A5AFC" w:rsidP="006A5AFC">
      <w:pPr>
        <w:spacing w:after="0"/>
        <w:rPr>
          <w:rFonts w:ascii="Georgia" w:hAnsi="Georgia"/>
          <w:color w:val="666666"/>
          <w:sz w:val="15"/>
          <w:szCs w:val="15"/>
          <w:shd w:val="clear" w:color="auto" w:fill="FFFFFF"/>
        </w:rPr>
      </w:pPr>
      <w:r>
        <w:rPr>
          <w:rFonts w:ascii="Georgia" w:hAnsi="Georgia"/>
          <w:color w:val="222222"/>
          <w:sz w:val="21"/>
          <w:szCs w:val="21"/>
          <w:shd w:val="clear" w:color="auto" w:fill="FFFFFF"/>
        </w:rPr>
        <w:t>prego che ’l pianto mio finisca Morte.</w:t>
      </w:r>
    </w:p>
    <w:sectPr w:rsidR="00056FC9" w:rsidRPr="006A5AFC" w:rsidSect="006A5AF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FC"/>
    <w:rsid w:val="006A5AFC"/>
    <w:rsid w:val="00723EE4"/>
    <w:rsid w:val="00BC331D"/>
    <w:rsid w:val="00D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BCE9"/>
  <w15:chartTrackingRefBased/>
  <w15:docId w15:val="{3D85DF8D-1D2E-4BD7-ABF0-7D67312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riga">
    <w:name w:val="numeroriga"/>
    <w:basedOn w:val="Carpredefinitoparagrafo"/>
    <w:rsid w:val="006A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Roccatagliati</dc:creator>
  <cp:keywords/>
  <dc:description/>
  <cp:lastModifiedBy>Alessandro Roccatagliati</cp:lastModifiedBy>
  <cp:revision>1</cp:revision>
  <dcterms:created xsi:type="dcterms:W3CDTF">2017-11-15T11:03:00Z</dcterms:created>
  <dcterms:modified xsi:type="dcterms:W3CDTF">2017-11-15T11:13:00Z</dcterms:modified>
</cp:coreProperties>
</file>