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02" w:rsidRPr="00A91302" w:rsidRDefault="00A91302" w:rsidP="00A91302">
      <w:pPr>
        <w:jc w:val="center"/>
        <w:rPr>
          <w:rFonts w:ascii="Garamond" w:hAnsi="Garamond"/>
          <w:b/>
        </w:rPr>
      </w:pPr>
      <w:bookmarkStart w:id="0" w:name="_GoBack"/>
      <w:r w:rsidRPr="00A91302">
        <w:rPr>
          <w:rFonts w:ascii="Garamond" w:hAnsi="Garamond"/>
          <w:b/>
        </w:rPr>
        <w:t xml:space="preserve">Link utili a </w:t>
      </w:r>
      <w:proofErr w:type="spellStart"/>
      <w:r w:rsidRPr="00A91302">
        <w:rPr>
          <w:rFonts w:ascii="Garamond" w:hAnsi="Garamond"/>
          <w:b/>
        </w:rPr>
        <w:t>YouTube</w:t>
      </w:r>
      <w:proofErr w:type="spellEnd"/>
    </w:p>
    <w:bookmarkEnd w:id="0"/>
    <w:p w:rsidR="00A91302" w:rsidRDefault="00A91302" w:rsidP="00A91302">
      <w:pPr>
        <w:rPr>
          <w:rFonts w:ascii="Garamond" w:hAnsi="Garamond"/>
        </w:rPr>
      </w:pPr>
    </w:p>
    <w:p w:rsidR="00A91302" w:rsidRDefault="00A91302" w:rsidP="00A91302">
      <w:pPr>
        <w:rPr>
          <w:rFonts w:ascii="Garamond" w:hAnsi="Garamond"/>
        </w:rPr>
      </w:pPr>
    </w:p>
    <w:p w:rsidR="00A91302" w:rsidRPr="00A91302" w:rsidRDefault="00A91302" w:rsidP="00A91302">
      <w:pPr>
        <w:rPr>
          <w:rFonts w:ascii="Garamond" w:hAnsi="Garamond"/>
        </w:rPr>
      </w:pPr>
      <w:r w:rsidRPr="00A91302">
        <w:rPr>
          <w:rFonts w:ascii="Garamond" w:hAnsi="Garamond"/>
        </w:rPr>
        <w:t xml:space="preserve">G. F. </w:t>
      </w:r>
      <w:proofErr w:type="spellStart"/>
      <w:r w:rsidRPr="00A91302">
        <w:rPr>
          <w:rFonts w:ascii="Garamond" w:hAnsi="Garamond"/>
        </w:rPr>
        <w:t>Händel</w:t>
      </w:r>
      <w:proofErr w:type="spellEnd"/>
      <w:r w:rsidRPr="00A91302">
        <w:rPr>
          <w:rFonts w:ascii="Garamond" w:hAnsi="Garamond"/>
        </w:rPr>
        <w:t xml:space="preserve">, Cantata </w:t>
      </w:r>
      <w:r w:rsidRPr="00A91302">
        <w:rPr>
          <w:rFonts w:ascii="Garamond" w:hAnsi="Garamond"/>
          <w:i/>
        </w:rPr>
        <w:t xml:space="preserve">Mi palpita il </w:t>
      </w:r>
      <w:proofErr w:type="spellStart"/>
      <w:r w:rsidRPr="00A91302">
        <w:rPr>
          <w:rFonts w:ascii="Garamond" w:hAnsi="Garamond"/>
          <w:i/>
        </w:rPr>
        <w:t>cor</w:t>
      </w:r>
      <w:proofErr w:type="spellEnd"/>
      <w:r w:rsidRPr="00A91302">
        <w:rPr>
          <w:rFonts w:ascii="Garamond" w:hAnsi="Garamond"/>
        </w:rPr>
        <w:t xml:space="preserve"> HMW 132: </w:t>
      </w:r>
      <w:hyperlink r:id="rId4" w:history="1">
        <w:r w:rsidRPr="00A91302">
          <w:rPr>
            <w:rStyle w:val="Collegamentoipertestuale"/>
            <w:rFonts w:ascii="Garamond" w:hAnsi="Garamond"/>
          </w:rPr>
          <w:t>https://www.youtube.com/watch?v=fza99IG1Hs8</w:t>
        </w:r>
      </w:hyperlink>
      <w:r w:rsidRPr="00A91302">
        <w:rPr>
          <w:rFonts w:ascii="Garamond" w:hAnsi="Garamond"/>
        </w:rPr>
        <w:t xml:space="preserve"> </w:t>
      </w:r>
    </w:p>
    <w:p w:rsidR="00A91302" w:rsidRPr="00A91302" w:rsidRDefault="00A91302" w:rsidP="00A91302">
      <w:pPr>
        <w:rPr>
          <w:rFonts w:ascii="Garamond" w:hAnsi="Garamond"/>
        </w:rPr>
      </w:pPr>
      <w:r w:rsidRPr="00A91302">
        <w:rPr>
          <w:rFonts w:ascii="Garamond" w:hAnsi="Garamond"/>
        </w:rPr>
        <w:t xml:space="preserve">G. F. </w:t>
      </w:r>
      <w:proofErr w:type="spellStart"/>
      <w:r w:rsidRPr="00A91302">
        <w:rPr>
          <w:rFonts w:ascii="Garamond" w:hAnsi="Garamond"/>
        </w:rPr>
        <w:t>Händel</w:t>
      </w:r>
      <w:proofErr w:type="spellEnd"/>
      <w:r w:rsidRPr="00A91302">
        <w:rPr>
          <w:rFonts w:ascii="Garamond" w:hAnsi="Garamond"/>
        </w:rPr>
        <w:t xml:space="preserve">, </w:t>
      </w:r>
      <w:r w:rsidRPr="00A91302">
        <w:rPr>
          <w:rFonts w:ascii="Garamond" w:hAnsi="Garamond"/>
          <w:i/>
        </w:rPr>
        <w:t>Il trionfo del Tempo e del Disinganno</w:t>
      </w:r>
      <w:r w:rsidRPr="00A91302">
        <w:rPr>
          <w:rFonts w:ascii="Garamond" w:hAnsi="Garamond"/>
        </w:rPr>
        <w:t xml:space="preserve"> HMW 46: </w:t>
      </w:r>
      <w:hyperlink r:id="rId5" w:history="1">
        <w:r w:rsidRPr="00A91302">
          <w:rPr>
            <w:rStyle w:val="Collegamentoipertestuale"/>
            <w:rFonts w:ascii="Garamond" w:hAnsi="Garamond"/>
          </w:rPr>
          <w:t>https://www.youtube.com/watch?v=RTgsWeUbSW8</w:t>
        </w:r>
      </w:hyperlink>
      <w:r w:rsidRPr="00A91302">
        <w:rPr>
          <w:rFonts w:ascii="Garamond" w:hAnsi="Garamond"/>
        </w:rPr>
        <w:t>, da 1h 2’ 35”</w:t>
      </w:r>
    </w:p>
    <w:p w:rsidR="00A91302" w:rsidRPr="00A91302" w:rsidRDefault="00A91302" w:rsidP="00A91302">
      <w:pPr>
        <w:rPr>
          <w:rFonts w:ascii="Garamond" w:hAnsi="Garamond"/>
          <w:lang w:val="en-GB"/>
        </w:rPr>
      </w:pPr>
      <w:r w:rsidRPr="00A91302">
        <w:rPr>
          <w:rFonts w:ascii="Garamond" w:hAnsi="Garamond"/>
          <w:lang w:val="en-GB"/>
        </w:rPr>
        <w:t xml:space="preserve">G. F. </w:t>
      </w:r>
      <w:proofErr w:type="spellStart"/>
      <w:r w:rsidRPr="00A91302">
        <w:rPr>
          <w:rFonts w:ascii="Garamond" w:hAnsi="Garamond"/>
          <w:lang w:val="en-GB"/>
        </w:rPr>
        <w:t>Händel</w:t>
      </w:r>
      <w:proofErr w:type="spellEnd"/>
      <w:r w:rsidRPr="00A91302">
        <w:rPr>
          <w:rFonts w:ascii="Garamond" w:hAnsi="Garamond"/>
          <w:lang w:val="en-GB"/>
        </w:rPr>
        <w:t xml:space="preserve">, </w:t>
      </w:r>
      <w:proofErr w:type="spellStart"/>
      <w:r w:rsidRPr="00A91302">
        <w:rPr>
          <w:rFonts w:ascii="Garamond" w:hAnsi="Garamond"/>
          <w:i/>
          <w:lang w:val="en-GB"/>
        </w:rPr>
        <w:t>Watermusic</w:t>
      </w:r>
      <w:proofErr w:type="spellEnd"/>
      <w:r w:rsidRPr="00A91302">
        <w:rPr>
          <w:rFonts w:ascii="Garamond" w:hAnsi="Garamond"/>
          <w:lang w:val="en-GB"/>
        </w:rPr>
        <w:t xml:space="preserve">: https://www.youtube.com/watch?v=A3N-OJTpikc </w:t>
      </w:r>
    </w:p>
    <w:p w:rsidR="00A91302" w:rsidRPr="00A91302" w:rsidRDefault="00A91302" w:rsidP="00A91302">
      <w:pPr>
        <w:rPr>
          <w:rFonts w:ascii="Garamond" w:hAnsi="Garamond"/>
          <w:lang w:val="en-GB"/>
        </w:rPr>
      </w:pPr>
      <w:r w:rsidRPr="00A91302">
        <w:rPr>
          <w:rFonts w:ascii="Garamond" w:hAnsi="Garamond"/>
          <w:lang w:val="en-GB"/>
        </w:rPr>
        <w:t xml:space="preserve">G. F. </w:t>
      </w:r>
      <w:proofErr w:type="spellStart"/>
      <w:r w:rsidRPr="00A91302">
        <w:rPr>
          <w:rFonts w:ascii="Garamond" w:hAnsi="Garamond"/>
          <w:lang w:val="en-GB"/>
        </w:rPr>
        <w:t>Händel</w:t>
      </w:r>
      <w:proofErr w:type="spellEnd"/>
      <w:r w:rsidRPr="00A91302">
        <w:rPr>
          <w:rFonts w:ascii="Garamond" w:hAnsi="Garamond"/>
          <w:lang w:val="en-GB"/>
        </w:rPr>
        <w:t xml:space="preserve">, </w:t>
      </w:r>
      <w:r w:rsidRPr="00A91302">
        <w:rPr>
          <w:rFonts w:ascii="Garamond" w:hAnsi="Garamond"/>
          <w:i/>
          <w:lang w:val="en-GB"/>
        </w:rPr>
        <w:t>The Messiah</w:t>
      </w:r>
      <w:r w:rsidRPr="00A91302">
        <w:rPr>
          <w:rFonts w:ascii="Garamond" w:hAnsi="Garamond"/>
          <w:lang w:val="en-GB"/>
        </w:rPr>
        <w:t xml:space="preserve">: </w:t>
      </w:r>
      <w:hyperlink r:id="rId6" w:history="1">
        <w:r w:rsidRPr="00A91302">
          <w:rPr>
            <w:rStyle w:val="Collegamentoipertestuale"/>
            <w:rFonts w:ascii="Garamond" w:hAnsi="Garamond"/>
            <w:lang w:val="en-GB"/>
          </w:rPr>
          <w:t>https://www.youtube.com/watch?v=JH3T6YwwU9s</w:t>
        </w:r>
      </w:hyperlink>
      <w:r w:rsidRPr="00A91302">
        <w:rPr>
          <w:rFonts w:ascii="Garamond" w:hAnsi="Garamond"/>
          <w:lang w:val="en-GB"/>
        </w:rPr>
        <w:t xml:space="preserve"> (min. 3)</w:t>
      </w:r>
    </w:p>
    <w:p w:rsidR="00A91302" w:rsidRPr="00A91302" w:rsidRDefault="00A91302" w:rsidP="00A91302">
      <w:pPr>
        <w:rPr>
          <w:rStyle w:val="Collegamentoipertestuale"/>
          <w:rFonts w:ascii="Garamond" w:hAnsi="Garamond"/>
          <w:lang w:val="en-GB"/>
        </w:rPr>
      </w:pPr>
      <w:r w:rsidRPr="00A91302">
        <w:rPr>
          <w:rFonts w:ascii="Garamond" w:hAnsi="Garamond"/>
          <w:lang w:val="en-GB"/>
        </w:rPr>
        <w:t xml:space="preserve">G. F. </w:t>
      </w:r>
      <w:proofErr w:type="spellStart"/>
      <w:r w:rsidRPr="00A91302">
        <w:rPr>
          <w:rFonts w:ascii="Garamond" w:hAnsi="Garamond"/>
          <w:lang w:val="en-GB"/>
        </w:rPr>
        <w:t>Händel</w:t>
      </w:r>
      <w:proofErr w:type="spellEnd"/>
      <w:r w:rsidRPr="00A91302">
        <w:rPr>
          <w:rFonts w:ascii="Garamond" w:hAnsi="Garamond"/>
          <w:lang w:val="en-GB"/>
        </w:rPr>
        <w:t xml:space="preserve">, </w:t>
      </w:r>
      <w:r w:rsidRPr="00A91302">
        <w:rPr>
          <w:rFonts w:ascii="Garamond" w:hAnsi="Garamond"/>
          <w:i/>
          <w:lang w:val="en-GB"/>
        </w:rPr>
        <w:t>Musical for the Royal Fireworks</w:t>
      </w:r>
      <w:r w:rsidRPr="00A91302">
        <w:rPr>
          <w:rFonts w:ascii="Garamond" w:hAnsi="Garamond"/>
          <w:lang w:val="en-GB"/>
        </w:rPr>
        <w:t xml:space="preserve">: </w:t>
      </w:r>
      <w:hyperlink r:id="rId7" w:history="1">
        <w:r w:rsidRPr="00A91302">
          <w:rPr>
            <w:rStyle w:val="Collegamentoipertestuale"/>
            <w:rFonts w:ascii="Garamond" w:hAnsi="Garamond"/>
            <w:lang w:val="en-GB"/>
          </w:rPr>
          <w:t>https://www.youtube.com/watch?v=i7vJ2UFbeXA&amp;t=1024s</w:t>
        </w:r>
      </w:hyperlink>
    </w:p>
    <w:p w:rsidR="00A91302" w:rsidRPr="00A91302" w:rsidRDefault="00A91302" w:rsidP="00A91302">
      <w:pPr>
        <w:rPr>
          <w:rFonts w:ascii="Garamond" w:hAnsi="Garamond"/>
          <w:lang w:val="en-GB"/>
        </w:rPr>
      </w:pPr>
    </w:p>
    <w:p w:rsidR="00FB4EC8" w:rsidRPr="00A91302" w:rsidRDefault="00FB4EC8">
      <w:pPr>
        <w:rPr>
          <w:lang w:val="en-GB"/>
        </w:rPr>
      </w:pPr>
    </w:p>
    <w:sectPr w:rsidR="00FB4EC8" w:rsidRPr="00A913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02"/>
    <w:rsid w:val="002A0720"/>
    <w:rsid w:val="00371FD9"/>
    <w:rsid w:val="00541631"/>
    <w:rsid w:val="00643C47"/>
    <w:rsid w:val="008059AC"/>
    <w:rsid w:val="00A91302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1A15"/>
  <w15:chartTrackingRefBased/>
  <w15:docId w15:val="{8EAD4C31-AA4E-43B2-B744-2AB5ABE0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91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7vJ2UFbeXA&amp;t=102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H3T6YwwU9s" TargetMode="External"/><Relationship Id="rId5" Type="http://schemas.openxmlformats.org/officeDocument/2006/relationships/hyperlink" Target="https://www.youtube.com/watch?v=RTgsWeUbSW8" TargetMode="External"/><Relationship Id="rId4" Type="http://schemas.openxmlformats.org/officeDocument/2006/relationships/hyperlink" Target="https://www.youtube.com/watch?v=fza99IG1Hs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2020-11-30T16:31:00Z</dcterms:created>
  <dcterms:modified xsi:type="dcterms:W3CDTF">2020-11-30T16:32:00Z</dcterms:modified>
</cp:coreProperties>
</file>