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90" w:rsidRDefault="00FB4425">
      <w:pPr>
        <w:spacing w:line="480" w:lineRule="auto"/>
        <w:jc w:val="center"/>
        <w:rPr>
          <w:b/>
        </w:rPr>
      </w:pPr>
      <w:r>
        <w:rPr>
          <w:b/>
        </w:rPr>
        <w:t xml:space="preserve">RELAZIONE FINALE ATTIVITA’ DI COLLABORAZIONE AL TUTORATO SPECIALIZZATO </w:t>
      </w:r>
    </w:p>
    <w:p w:rsidR="00785B90" w:rsidRDefault="00FB4425">
      <w:pPr>
        <w:spacing w:line="480" w:lineRule="auto"/>
        <w:jc w:val="center"/>
        <w:rPr>
          <w:b/>
        </w:rPr>
      </w:pPr>
      <w:r>
        <w:rPr>
          <w:b/>
        </w:rPr>
        <w:t xml:space="preserve">A.A. </w:t>
      </w:r>
      <w:r w:rsidR="00754BA3">
        <w:rPr>
          <w:b/>
        </w:rPr>
        <w:t>___________</w:t>
      </w:r>
    </w:p>
    <w:p w:rsidR="00785B90" w:rsidRDefault="00FB4425">
      <w:pPr>
        <w:spacing w:line="360" w:lineRule="auto"/>
      </w:pPr>
      <w:r>
        <w:t xml:space="preserve">Tutor: </w:t>
      </w:r>
      <w:r>
        <w:rPr>
          <w:i/>
        </w:rPr>
        <w:t>nome e cognome</w:t>
      </w:r>
    </w:p>
    <w:p w:rsidR="00785B90" w:rsidRDefault="00FB4425">
      <w:pPr>
        <w:spacing w:line="360" w:lineRule="auto"/>
      </w:pPr>
      <w:r>
        <w:t xml:space="preserve">Periodo di collaborazione: dal </w:t>
      </w:r>
      <w:r>
        <w:rPr>
          <w:i/>
        </w:rPr>
        <w:t xml:space="preserve">(data di </w:t>
      </w:r>
      <w:r w:rsidR="00754BA3">
        <w:rPr>
          <w:i/>
        </w:rPr>
        <w:t>inizio attività</w:t>
      </w:r>
      <w:bookmarkStart w:id="0" w:name="_GoBack"/>
      <w:bookmarkEnd w:id="0"/>
      <w:r>
        <w:rPr>
          <w:i/>
        </w:rPr>
        <w:t>)</w:t>
      </w:r>
      <w:r>
        <w:t xml:space="preserve"> al (</w:t>
      </w:r>
      <w:r>
        <w:rPr>
          <w:i/>
        </w:rPr>
        <w:t>data di fine tutorato)</w:t>
      </w:r>
      <w:r>
        <w:br/>
      </w:r>
    </w:p>
    <w:p w:rsidR="00785B90" w:rsidRDefault="00785B90">
      <w:pPr>
        <w:spacing w:line="360" w:lineRule="auto"/>
      </w:pPr>
    </w:p>
    <w:p w:rsidR="00785B90" w:rsidRDefault="00785B90">
      <w:pPr>
        <w:spacing w:line="360" w:lineRule="auto"/>
      </w:pPr>
    </w:p>
    <w:p w:rsidR="00785B90" w:rsidRDefault="00785B90">
      <w:pPr>
        <w:spacing w:line="360" w:lineRule="auto"/>
      </w:pPr>
    </w:p>
    <w:p w:rsidR="00785B90" w:rsidRDefault="00785B90">
      <w:pPr>
        <w:spacing w:line="360" w:lineRule="auto"/>
      </w:pPr>
    </w:p>
    <w:p w:rsidR="00785B90" w:rsidRDefault="00785B90">
      <w:pPr>
        <w:spacing w:line="360" w:lineRule="auto"/>
      </w:pPr>
    </w:p>
    <w:p w:rsidR="00785B90" w:rsidRDefault="00785B90">
      <w:pPr>
        <w:spacing w:line="360" w:lineRule="auto"/>
      </w:pPr>
    </w:p>
    <w:p w:rsidR="00785B90" w:rsidRDefault="00785B90">
      <w:pPr>
        <w:spacing w:line="360" w:lineRule="auto"/>
      </w:pPr>
    </w:p>
    <w:p w:rsidR="007A0F78" w:rsidRDefault="007A0F78">
      <w:pPr>
        <w:spacing w:line="360" w:lineRule="auto"/>
      </w:pPr>
    </w:p>
    <w:p w:rsidR="007A0F78" w:rsidRDefault="007A0F78">
      <w:pPr>
        <w:spacing w:line="360" w:lineRule="auto"/>
      </w:pPr>
    </w:p>
    <w:p w:rsidR="007A0F78" w:rsidRDefault="007A0F78">
      <w:pPr>
        <w:spacing w:line="360" w:lineRule="auto"/>
      </w:pPr>
    </w:p>
    <w:p w:rsidR="007A0F78" w:rsidRDefault="007A0F78">
      <w:pPr>
        <w:spacing w:line="360" w:lineRule="auto"/>
      </w:pPr>
    </w:p>
    <w:p w:rsidR="007A0F78" w:rsidRDefault="007A0F78">
      <w:pPr>
        <w:spacing w:line="360" w:lineRule="auto"/>
      </w:pPr>
    </w:p>
    <w:p w:rsidR="007A0F78" w:rsidRDefault="007A0F78">
      <w:pPr>
        <w:spacing w:line="360" w:lineRule="auto"/>
      </w:pPr>
    </w:p>
    <w:p w:rsidR="007A0F78" w:rsidRDefault="007A0F78">
      <w:pPr>
        <w:spacing w:line="360" w:lineRule="auto"/>
      </w:pPr>
    </w:p>
    <w:p w:rsidR="007A0F78" w:rsidRDefault="007A0F78">
      <w:pPr>
        <w:spacing w:line="360" w:lineRule="auto"/>
      </w:pPr>
    </w:p>
    <w:p w:rsidR="00785B90" w:rsidRDefault="00FB4425">
      <w:pPr>
        <w:spacing w:line="360" w:lineRule="auto"/>
      </w:pPr>
      <w:r>
        <w:t xml:space="preserve">Ferrara, </w:t>
      </w:r>
      <w:r>
        <w:rPr>
          <w:i/>
        </w:rPr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4BA3">
        <w:tab/>
      </w:r>
      <w:r w:rsidR="00754BA3">
        <w:tab/>
        <w:t xml:space="preserve">      </w:t>
      </w:r>
      <w:r>
        <w:t>Firma</w:t>
      </w:r>
    </w:p>
    <w:p w:rsidR="00785B90" w:rsidRDefault="00FB442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785B90" w:rsidRDefault="00785B90">
      <w:pPr>
        <w:spacing w:line="360" w:lineRule="auto"/>
      </w:pPr>
    </w:p>
    <w:p w:rsidR="00785B90" w:rsidRDefault="00785B90">
      <w:pPr>
        <w:spacing w:line="360" w:lineRule="auto"/>
      </w:pPr>
    </w:p>
    <w:p w:rsidR="00785B90" w:rsidRDefault="00785B90">
      <w:pPr>
        <w:spacing w:line="360" w:lineRule="auto"/>
      </w:pPr>
    </w:p>
    <w:p w:rsidR="00785B90" w:rsidRDefault="00785B90">
      <w:pPr>
        <w:spacing w:line="360" w:lineRule="auto"/>
      </w:pPr>
    </w:p>
    <w:p w:rsidR="00785B90" w:rsidRDefault="00785B90">
      <w:pPr>
        <w:spacing w:line="360" w:lineRule="auto"/>
      </w:pPr>
    </w:p>
    <w:p w:rsidR="00785B90" w:rsidRDefault="00FB4425">
      <w:pPr>
        <w:spacing w:line="360" w:lineRule="auto"/>
      </w:pPr>
      <w:r>
        <w:br/>
      </w:r>
    </w:p>
    <w:p w:rsidR="00785B90" w:rsidRDefault="00785B90"/>
    <w:sectPr w:rsidR="00785B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993" w:left="1134" w:header="5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EB" w:rsidRDefault="005421EB">
      <w:r>
        <w:separator/>
      </w:r>
    </w:p>
  </w:endnote>
  <w:endnote w:type="continuationSeparator" w:id="0">
    <w:p w:rsidR="005421EB" w:rsidRDefault="0054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90" w:rsidRDefault="00785B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90" w:rsidRDefault="00785B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90" w:rsidRDefault="00785B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EB" w:rsidRDefault="005421EB">
      <w:r>
        <w:separator/>
      </w:r>
    </w:p>
  </w:footnote>
  <w:footnote w:type="continuationSeparator" w:id="0">
    <w:p w:rsidR="005421EB" w:rsidRDefault="0054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90" w:rsidRDefault="00785B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90" w:rsidRDefault="00FB4425">
    <w:pPr>
      <w:tabs>
        <w:tab w:val="center" w:pos="4819"/>
        <w:tab w:val="right" w:pos="9638"/>
      </w:tabs>
      <w:ind w:left="6663"/>
      <w:rPr>
        <w:b/>
        <w:sz w:val="15"/>
        <w:szCs w:val="15"/>
      </w:rPr>
    </w:pPr>
    <w:r>
      <w:rPr>
        <w:b/>
        <w:sz w:val="15"/>
        <w:szCs w:val="15"/>
      </w:rPr>
      <w:t>Università degli Studi di Ferrara</w:t>
    </w:r>
    <w:r>
      <w:rPr>
        <w:noProof/>
      </w:rPr>
      <mc:AlternateContent>
        <mc:Choice Requires="wpg">
          <w:drawing>
            <wp:anchor distT="0" distB="0" distL="114299" distR="114299" simplePos="0" relativeHeight="251658240" behindDoc="0" locked="0" layoutInCell="1" hidden="0" allowOverlap="1">
              <wp:simplePos x="0" y="0"/>
              <wp:positionH relativeFrom="column">
                <wp:posOffset>1803399</wp:posOffset>
              </wp:positionH>
              <wp:positionV relativeFrom="paragraph">
                <wp:posOffset>-50799</wp:posOffset>
              </wp:positionV>
              <wp:extent cx="12700" cy="683895"/>
              <wp:effectExtent l="0" t="0" r="0" b="0"/>
              <wp:wrapNone/>
              <wp:docPr id="6" name="Connettore 2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438053"/>
                        <a:ext cx="0" cy="68389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299" distR="114299" hidden="0" layoutInCell="1" locked="0" relativeHeight="0" simplePos="0">
              <wp:simplePos x="0" y="0"/>
              <wp:positionH relativeFrom="column">
                <wp:posOffset>1803399</wp:posOffset>
              </wp:positionH>
              <wp:positionV relativeFrom="paragraph">
                <wp:posOffset>-50799</wp:posOffset>
              </wp:positionV>
              <wp:extent cx="12700" cy="683895"/>
              <wp:effectExtent b="0" l="0" r="0" t="0"/>
              <wp:wrapNone/>
              <wp:docPr id="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6838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1828800</wp:posOffset>
              </wp:positionH>
              <wp:positionV relativeFrom="paragraph">
                <wp:posOffset>-38099</wp:posOffset>
              </wp:positionV>
              <wp:extent cx="2110700" cy="724535"/>
              <wp:effectExtent l="0" t="0" r="0" b="0"/>
              <wp:wrapNone/>
              <wp:docPr id="7" name="Rettango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95413" y="3422495"/>
                        <a:ext cx="2101175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85B90" w:rsidRDefault="00F8059B">
                          <w:pPr>
                            <w:spacing w:before="13"/>
                            <w:textDirection w:val="btLr"/>
                          </w:pPr>
                          <w:r w:rsidRPr="00F8059B">
                            <w:rPr>
                              <w:color w:val="000000"/>
                            </w:rPr>
                            <w:t>Ufficio di Coordinamento delle Politiche di inclusione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7" o:spid="_x0000_s1026" style="position:absolute;left:0;text-align:left;margin-left:2in;margin-top:-3pt;width:166.2pt;height:5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" filled="f" stroked="f">
              <v:textbox inset="2.53958mm,1.2694mm,2.53958mm,1.2694mm">
                <w:txbxContent>
                  <w:p w:rsidR="00785B90" w:rsidRDefault="00F8059B">
                    <w:pPr>
                      <w:spacing w:before="13"/>
                      <w:textDirection w:val="btLr"/>
                    </w:pPr>
                    <w:r w:rsidRPr="00F8059B">
                      <w:rPr>
                        <w:color w:val="000000"/>
                      </w:rPr>
                      <w:t>Ufficio di Coordinamento delle Politiche di inclusione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-29209</wp:posOffset>
          </wp:positionH>
          <wp:positionV relativeFrom="paragraph">
            <wp:posOffset>-78951</wp:posOffset>
          </wp:positionV>
          <wp:extent cx="1711631" cy="711200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1631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85B90" w:rsidRDefault="00FB4425">
    <w:pPr>
      <w:tabs>
        <w:tab w:val="center" w:pos="4819"/>
        <w:tab w:val="right" w:pos="9638"/>
      </w:tabs>
      <w:ind w:left="6663"/>
      <w:rPr>
        <w:sz w:val="15"/>
        <w:szCs w:val="15"/>
      </w:rPr>
    </w:pPr>
    <w:r>
      <w:rPr>
        <w:sz w:val="15"/>
        <w:szCs w:val="15"/>
      </w:rPr>
      <w:t>Ripartizione Qualità, Valutazione e Servizi di Coordinamento</w:t>
    </w:r>
  </w:p>
  <w:p w:rsidR="00785B90" w:rsidRDefault="00FB4425">
    <w:pPr>
      <w:tabs>
        <w:tab w:val="center" w:pos="4819"/>
        <w:tab w:val="right" w:pos="9638"/>
      </w:tabs>
      <w:ind w:left="6663"/>
      <w:rPr>
        <w:sz w:val="15"/>
        <w:szCs w:val="15"/>
      </w:rPr>
    </w:pPr>
    <w:r>
      <w:rPr>
        <w:sz w:val="15"/>
        <w:szCs w:val="15"/>
      </w:rPr>
      <w:t>via Ariosto, 35 • 44121 Ferrara</w:t>
    </w:r>
  </w:p>
  <w:p w:rsidR="00785B90" w:rsidRDefault="005421EB">
    <w:pPr>
      <w:tabs>
        <w:tab w:val="center" w:pos="4819"/>
        <w:tab w:val="right" w:pos="9638"/>
      </w:tabs>
      <w:ind w:left="6663"/>
      <w:rPr>
        <w:sz w:val="15"/>
        <w:szCs w:val="15"/>
      </w:rPr>
    </w:pPr>
    <w:hyperlink r:id="rId3">
      <w:r w:rsidR="00FB4425">
        <w:rPr>
          <w:color w:val="0000FF"/>
          <w:sz w:val="15"/>
          <w:szCs w:val="15"/>
          <w:u w:val="single"/>
        </w:rPr>
        <w:t>inclusione@unife.it</w:t>
      </w:r>
    </w:hyperlink>
    <w:r w:rsidR="00FB4425">
      <w:rPr>
        <w:sz w:val="15"/>
        <w:szCs w:val="15"/>
      </w:rPr>
      <w:t xml:space="preserve"> </w:t>
    </w:r>
  </w:p>
  <w:p w:rsidR="00785B90" w:rsidRDefault="00FB4425">
    <w:pPr>
      <w:tabs>
        <w:tab w:val="center" w:pos="4819"/>
        <w:tab w:val="right" w:pos="9638"/>
      </w:tabs>
      <w:ind w:left="6663"/>
      <w:rPr>
        <w:sz w:val="15"/>
        <w:szCs w:val="15"/>
      </w:rPr>
    </w:pPr>
    <w:r>
      <w:rPr>
        <w:b/>
        <w:color w:val="0000FF"/>
        <w:sz w:val="15"/>
        <w:szCs w:val="15"/>
        <w:u w:val="single"/>
      </w:rPr>
      <w:t>www.unife.it</w:t>
    </w:r>
  </w:p>
  <w:p w:rsidR="00785B90" w:rsidRDefault="00785B90">
    <w:pPr>
      <w:tabs>
        <w:tab w:val="center" w:pos="4819"/>
        <w:tab w:val="right" w:pos="9638"/>
      </w:tabs>
    </w:pPr>
  </w:p>
  <w:p w:rsidR="00785B90" w:rsidRDefault="00785B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90" w:rsidRDefault="00785B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90"/>
    <w:rsid w:val="00317B21"/>
    <w:rsid w:val="005421EB"/>
    <w:rsid w:val="0072764D"/>
    <w:rsid w:val="00754BA3"/>
    <w:rsid w:val="00785B90"/>
    <w:rsid w:val="007A0F78"/>
    <w:rsid w:val="00A75381"/>
    <w:rsid w:val="00F8059B"/>
    <w:rsid w:val="00FB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F3373"/>
  <w15:docId w15:val="{2A9710D1-E4BF-4D37-AFF9-359F9AA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770B"/>
    <w:rPr>
      <w:szCs w:val="24"/>
    </w:rPr>
  </w:style>
  <w:style w:type="paragraph" w:styleId="Titolo1">
    <w:name w:val="heading 1"/>
    <w:basedOn w:val="Normale"/>
    <w:link w:val="Titolo1Carattere"/>
    <w:uiPriority w:val="9"/>
    <w:qFormat/>
    <w:rsid w:val="00BD46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BD46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D46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F1770B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D4629"/>
    <w:rPr>
      <w:rFonts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D4629"/>
    <w:rPr>
      <w:rFonts w:cs="Times New Roman"/>
      <w:b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D4629"/>
    <w:rPr>
      <w:rFonts w:cs="Times New Roman"/>
      <w:b/>
      <w:sz w:val="27"/>
    </w:rPr>
  </w:style>
  <w:style w:type="paragraph" w:styleId="Intestazione">
    <w:name w:val="header"/>
    <w:basedOn w:val="Normale"/>
    <w:link w:val="IntestazioneCarattere"/>
    <w:rsid w:val="002B1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E41802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41802"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2B14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7CA4"/>
    <w:rPr>
      <w:rFonts w:cs="Times New Roman"/>
      <w:b/>
    </w:rPr>
  </w:style>
  <w:style w:type="paragraph" w:styleId="NormaleWeb">
    <w:name w:val="Normal (Web)"/>
    <w:basedOn w:val="Normale"/>
    <w:uiPriority w:val="99"/>
    <w:rsid w:val="00B052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5B4C"/>
  </w:style>
  <w:style w:type="character" w:styleId="Enfasicorsivo">
    <w:name w:val="Emphasis"/>
    <w:basedOn w:val="Carpredefinitoparagrafo"/>
    <w:uiPriority w:val="20"/>
    <w:qFormat/>
    <w:rsid w:val="00F15707"/>
    <w:rPr>
      <w:rFonts w:cs="Times New Roman"/>
      <w:i/>
    </w:rPr>
  </w:style>
  <w:style w:type="character" w:customStyle="1" w:styleId="explain">
    <w:name w:val="explain"/>
    <w:rsid w:val="00BD4629"/>
  </w:style>
  <w:style w:type="character" w:customStyle="1" w:styleId="il">
    <w:name w:val="il"/>
    <w:rsid w:val="00B77E2E"/>
  </w:style>
  <w:style w:type="paragraph" w:styleId="Testofumetto">
    <w:name w:val="Balloon Text"/>
    <w:basedOn w:val="Normale"/>
    <w:link w:val="TestofumettoCarattere"/>
    <w:uiPriority w:val="99"/>
    <w:rsid w:val="00D332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32E1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F1770B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styleId="Collegamentovisitato">
    <w:name w:val="FollowedHyperlink"/>
    <w:basedOn w:val="Carpredefinitoparagrafo"/>
    <w:rsid w:val="0066720A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48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A5A5A"/>
    </w:rPr>
  </w:style>
  <w:style w:type="character" w:customStyle="1" w:styleId="SottotitoloCarattere">
    <w:name w:val="Sottotitolo Carattere"/>
    <w:basedOn w:val="Carpredefinitoparagrafo"/>
    <w:link w:val="Sottotitolo"/>
    <w:rsid w:val="00F1770B"/>
    <w:rPr>
      <w:rFonts w:ascii="Arial" w:eastAsiaTheme="minorEastAsia" w:hAnsi="Arial" w:cstheme="minorBidi"/>
      <w:color w:val="5A5A5A" w:themeColor="text1" w:themeTint="A5"/>
      <w:spacing w:val="15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F1770B"/>
    <w:rPr>
      <w:rFonts w:ascii="Arial" w:eastAsiaTheme="majorEastAsia" w:hAnsi="Arial" w:cstheme="majorBidi"/>
      <w:spacing w:val="-10"/>
      <w:kern w:val="28"/>
      <w:sz w:val="22"/>
      <w:szCs w:val="56"/>
    </w:rPr>
  </w:style>
  <w:style w:type="paragraph" w:styleId="Nessunaspaziatura">
    <w:name w:val="No Spacing"/>
    <w:uiPriority w:val="1"/>
    <w:qFormat/>
    <w:rsid w:val="00F1770B"/>
    <w:rPr>
      <w:szCs w:val="24"/>
    </w:rPr>
  </w:style>
  <w:style w:type="character" w:styleId="Rimandocommento">
    <w:name w:val="annotation reference"/>
    <w:basedOn w:val="Carpredefinitoparagrafo"/>
    <w:semiHidden/>
    <w:unhideWhenUsed/>
    <w:rsid w:val="00AA41C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AA41C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A41C7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AA41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A41C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clusione@unif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vnSOmUzJ1VMQiPqdPuhN+0iYXw==">AMUW2mU19IQPpGhZ92Xe1mSRYtW6ZVJ7e2LipYiTpASQXczSpWyD1Jc2falUg6rC43tqjSkrq+eDDsB3lplnInoBDpCXWFPF8nxA8JNxuG/FQc6y3KN41N0=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Cocchi</dc:creator>
  <cp:lastModifiedBy>Enrica Ghirelli</cp:lastModifiedBy>
  <cp:revision>3</cp:revision>
  <dcterms:created xsi:type="dcterms:W3CDTF">2023-05-30T09:10:00Z</dcterms:created>
  <dcterms:modified xsi:type="dcterms:W3CDTF">2023-05-30T09:12:00Z</dcterms:modified>
</cp:coreProperties>
</file>