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345E5" w14:textId="77777777" w:rsidR="009C6F9D" w:rsidRPr="003304E5" w:rsidRDefault="009C6F9D" w:rsidP="009C6F9D">
      <w:pPr>
        <w:pStyle w:val="Titolo"/>
        <w:jc w:val="center"/>
        <w:rPr>
          <w:rFonts w:cs="Arial"/>
          <w:b/>
          <w:szCs w:val="22"/>
        </w:rPr>
      </w:pPr>
      <w:r w:rsidRPr="003304E5">
        <w:rPr>
          <w:rFonts w:cs="Arial"/>
          <w:b/>
          <w:szCs w:val="22"/>
        </w:rPr>
        <w:t>CONVENZIONE DI ACCOGLIENZA</w:t>
      </w:r>
      <w:bookmarkStart w:id="0" w:name="_GoBack"/>
      <w:bookmarkEnd w:id="0"/>
    </w:p>
    <w:p w14:paraId="05DD4507" w14:textId="77777777" w:rsidR="009C6F9D" w:rsidRPr="003304E5" w:rsidRDefault="009C6F9D" w:rsidP="009C6F9D">
      <w:pPr>
        <w:autoSpaceDE w:val="0"/>
        <w:autoSpaceDN w:val="0"/>
        <w:adjustRightInd w:val="0"/>
        <w:jc w:val="center"/>
        <w:rPr>
          <w:rFonts w:eastAsia="SimSun" w:cs="Arial"/>
          <w:szCs w:val="22"/>
          <w:lang w:eastAsia="zh-CN"/>
        </w:rPr>
      </w:pPr>
      <w:r w:rsidRPr="003304E5">
        <w:rPr>
          <w:rFonts w:eastAsia="SimSun" w:cs="Arial"/>
          <w:szCs w:val="22"/>
          <w:lang w:eastAsia="zh-CN"/>
        </w:rPr>
        <w:t xml:space="preserve">(ai sensi dell’art. 27 ter del D. </w:t>
      </w:r>
      <w:proofErr w:type="spellStart"/>
      <w:r w:rsidRPr="003304E5">
        <w:rPr>
          <w:rFonts w:eastAsia="SimSun" w:cs="Arial"/>
          <w:szCs w:val="22"/>
          <w:lang w:eastAsia="zh-CN"/>
        </w:rPr>
        <w:t>Lgs</w:t>
      </w:r>
      <w:proofErr w:type="spellEnd"/>
      <w:r w:rsidRPr="003304E5">
        <w:rPr>
          <w:rFonts w:eastAsia="SimSun" w:cs="Arial"/>
          <w:szCs w:val="22"/>
          <w:lang w:eastAsia="zh-CN"/>
        </w:rPr>
        <w:t>. n. 286/98, introdotto dal D.lgs. 9.1.2008, n. 17)</w:t>
      </w:r>
    </w:p>
    <w:p w14:paraId="14ADC110" w14:textId="77777777" w:rsidR="009C6F9D" w:rsidRPr="003304E5" w:rsidRDefault="009C6F9D" w:rsidP="009C6F9D">
      <w:pPr>
        <w:pStyle w:val="Pidipagina"/>
        <w:tabs>
          <w:tab w:val="clear" w:pos="4819"/>
          <w:tab w:val="clear" w:pos="9638"/>
        </w:tabs>
        <w:autoSpaceDE w:val="0"/>
        <w:autoSpaceDN w:val="0"/>
        <w:adjustRightInd w:val="0"/>
        <w:rPr>
          <w:rFonts w:eastAsia="SimSun" w:cs="Arial"/>
          <w:szCs w:val="22"/>
          <w:lang w:eastAsia="zh-CN"/>
        </w:rPr>
      </w:pPr>
    </w:p>
    <w:p w14:paraId="68D43A08" w14:textId="77777777" w:rsidR="009C6F9D" w:rsidRPr="003304E5" w:rsidRDefault="009C6F9D" w:rsidP="009C6F9D">
      <w:pPr>
        <w:autoSpaceDE w:val="0"/>
        <w:autoSpaceDN w:val="0"/>
        <w:adjustRightInd w:val="0"/>
        <w:jc w:val="both"/>
        <w:rPr>
          <w:rFonts w:cs="Arial"/>
          <w:bCs/>
          <w:szCs w:val="22"/>
        </w:rPr>
      </w:pPr>
      <w:r w:rsidRPr="003304E5">
        <w:rPr>
          <w:rFonts w:eastAsia="SimSun" w:cs="Arial"/>
          <w:szCs w:val="22"/>
          <w:lang w:eastAsia="zh-CN"/>
        </w:rPr>
        <w:t>L’</w:t>
      </w:r>
      <w:r w:rsidRPr="003304E5">
        <w:rPr>
          <w:rFonts w:eastAsia="SimSun" w:cs="Arial"/>
          <w:b/>
          <w:szCs w:val="22"/>
          <w:lang w:eastAsia="zh-CN"/>
        </w:rPr>
        <w:t>Università degli Studi di Ferrara</w:t>
      </w:r>
      <w:r w:rsidRPr="003304E5">
        <w:rPr>
          <w:rFonts w:eastAsia="SimSun" w:cs="Arial"/>
          <w:szCs w:val="22"/>
          <w:lang w:eastAsia="zh-CN"/>
        </w:rPr>
        <w:t xml:space="preserve">, </w:t>
      </w:r>
      <w:r w:rsidRPr="003304E5">
        <w:rPr>
          <w:rStyle w:val="Enfasigrassetto"/>
          <w:rFonts w:cs="Arial"/>
          <w:b w:val="0"/>
          <w:bCs/>
          <w:szCs w:val="22"/>
        </w:rPr>
        <w:t xml:space="preserve">in seguito denominata “Università”, </w:t>
      </w:r>
      <w:r w:rsidRPr="003304E5">
        <w:rPr>
          <w:rFonts w:eastAsia="SimSun" w:cs="Arial"/>
          <w:szCs w:val="22"/>
          <w:lang w:eastAsia="zh-CN"/>
        </w:rPr>
        <w:t xml:space="preserve">partita IVA </w:t>
      </w:r>
      <w:r w:rsidRPr="003304E5">
        <w:rPr>
          <w:rFonts w:eastAsia="SimSun" w:cs="Arial"/>
          <w:b/>
          <w:szCs w:val="22"/>
          <w:lang w:eastAsia="zh-CN"/>
        </w:rPr>
        <w:t>00434690384</w:t>
      </w:r>
      <w:r w:rsidRPr="003304E5">
        <w:rPr>
          <w:rFonts w:eastAsia="SimSun" w:cs="Arial"/>
          <w:szCs w:val="22"/>
          <w:lang w:eastAsia="zh-CN"/>
        </w:rPr>
        <w:t xml:space="preserve">, codice fiscale </w:t>
      </w:r>
      <w:r w:rsidRPr="003304E5">
        <w:rPr>
          <w:rFonts w:eastAsia="SimSun" w:cs="Arial"/>
          <w:b/>
          <w:szCs w:val="22"/>
          <w:lang w:eastAsia="zh-CN"/>
        </w:rPr>
        <w:t>80007370382</w:t>
      </w:r>
      <w:r w:rsidRPr="003304E5">
        <w:rPr>
          <w:rFonts w:eastAsia="SimSun" w:cs="Arial"/>
          <w:szCs w:val="22"/>
          <w:lang w:eastAsia="zh-CN"/>
        </w:rPr>
        <w:t>,</w:t>
      </w:r>
      <w:r>
        <w:rPr>
          <w:rFonts w:eastAsia="SimSun" w:cs="Arial"/>
          <w:szCs w:val="22"/>
          <w:lang w:eastAsia="zh-CN"/>
        </w:rPr>
        <w:t xml:space="preserve"> </w:t>
      </w:r>
      <w:r w:rsidRPr="003304E5">
        <w:rPr>
          <w:rFonts w:eastAsia="SimSun" w:cs="Arial"/>
          <w:szCs w:val="22"/>
          <w:lang w:eastAsia="zh-CN"/>
        </w:rPr>
        <w:t xml:space="preserve">con sede in </w:t>
      </w:r>
      <w:r w:rsidRPr="003304E5">
        <w:rPr>
          <w:rFonts w:eastAsia="SimSun" w:cs="Arial"/>
          <w:b/>
          <w:szCs w:val="22"/>
          <w:lang w:eastAsia="zh-CN"/>
        </w:rPr>
        <w:t>Via Ariosto, 35 - 44121 FERRARA (FE)</w:t>
      </w:r>
      <w:r>
        <w:rPr>
          <w:rFonts w:eastAsia="SimSun" w:cs="Arial"/>
          <w:szCs w:val="22"/>
          <w:lang w:eastAsia="zh-CN"/>
        </w:rPr>
        <w:t xml:space="preserve">, </w:t>
      </w:r>
      <w:r w:rsidRPr="003304E5">
        <w:rPr>
          <w:rFonts w:eastAsia="SimSun" w:cs="Arial"/>
          <w:szCs w:val="22"/>
          <w:lang w:eastAsia="zh-CN"/>
        </w:rPr>
        <w:t xml:space="preserve">iscritta nell’elenco del Ministero dell’Università e della Ricerca di cui al D.M. dell’Università e della Ricerca 11 aprile 2008 pubblicato sulla G.U. n. 102 del 2 maggio 2008 dal </w:t>
      </w:r>
      <w:r w:rsidRPr="003304E5">
        <w:rPr>
          <w:rFonts w:eastAsia="SimSun" w:cs="Arial"/>
          <w:b/>
          <w:szCs w:val="22"/>
          <w:lang w:eastAsia="zh-CN"/>
        </w:rPr>
        <w:t>22/01/2009</w:t>
      </w:r>
      <w:r w:rsidRPr="003304E5">
        <w:rPr>
          <w:rFonts w:eastAsia="SimSun" w:cs="Arial"/>
          <w:szCs w:val="22"/>
          <w:lang w:eastAsia="zh-CN"/>
        </w:rPr>
        <w:t xml:space="preserve"> con il numero </w:t>
      </w:r>
      <w:r w:rsidRPr="003304E5">
        <w:rPr>
          <w:rFonts w:eastAsia="SimSun" w:cs="Arial"/>
          <w:b/>
          <w:szCs w:val="22"/>
          <w:lang w:eastAsia="zh-CN"/>
        </w:rPr>
        <w:t>26</w:t>
      </w:r>
      <w:r w:rsidRPr="003304E5">
        <w:rPr>
          <w:rFonts w:eastAsia="SimSun" w:cs="Arial"/>
          <w:b/>
          <w:bCs/>
          <w:szCs w:val="22"/>
          <w:lang w:eastAsia="zh-CN"/>
        </w:rPr>
        <w:t xml:space="preserve">, </w:t>
      </w:r>
      <w:r w:rsidRPr="003304E5">
        <w:rPr>
          <w:rFonts w:eastAsia="SimSun" w:cs="Arial"/>
          <w:szCs w:val="22"/>
          <w:lang w:eastAsia="zh-CN"/>
        </w:rPr>
        <w:t xml:space="preserve">rappresentata legalmente </w:t>
      </w:r>
      <w:r>
        <w:rPr>
          <w:rFonts w:eastAsia="SimSun" w:cs="Arial"/>
          <w:szCs w:val="22"/>
          <w:lang w:eastAsia="zh-CN"/>
        </w:rPr>
        <w:t>dalla Magnifica</w:t>
      </w:r>
      <w:r>
        <w:rPr>
          <w:rFonts w:cs="Arial"/>
          <w:szCs w:val="22"/>
        </w:rPr>
        <w:t xml:space="preserve"> Rettrice,</w:t>
      </w:r>
      <w:r w:rsidRPr="003304E5">
        <w:rPr>
          <w:rFonts w:cs="Arial"/>
          <w:szCs w:val="22"/>
        </w:rPr>
        <w:t xml:space="preserve"> </w:t>
      </w:r>
      <w:r>
        <w:rPr>
          <w:rFonts w:cs="Arial"/>
          <w:szCs w:val="22"/>
        </w:rPr>
        <w:t>professoressa</w:t>
      </w:r>
      <w:r w:rsidRPr="003304E5">
        <w:rPr>
          <w:rFonts w:cs="Arial"/>
          <w:szCs w:val="22"/>
        </w:rPr>
        <w:t xml:space="preserve"> </w:t>
      </w:r>
      <w:r>
        <w:rPr>
          <w:rFonts w:cs="Arial"/>
          <w:b/>
          <w:szCs w:val="22"/>
        </w:rPr>
        <w:t xml:space="preserve">Laura </w:t>
      </w:r>
      <w:r w:rsidRPr="00872A92">
        <w:rPr>
          <w:rFonts w:cs="Arial"/>
          <w:b/>
          <w:szCs w:val="22"/>
        </w:rPr>
        <w:t>RAMACIOTTI</w:t>
      </w:r>
      <w:r w:rsidRPr="003304E5">
        <w:rPr>
          <w:rFonts w:cs="Arial"/>
          <w:szCs w:val="22"/>
        </w:rPr>
        <w:t xml:space="preserve">, nato a </w:t>
      </w:r>
      <w:r>
        <w:rPr>
          <w:rFonts w:cs="Arial"/>
          <w:b/>
          <w:szCs w:val="22"/>
        </w:rPr>
        <w:t>Ferrara</w:t>
      </w:r>
      <w:r w:rsidRPr="003304E5">
        <w:rPr>
          <w:rFonts w:cs="Arial"/>
          <w:szCs w:val="22"/>
        </w:rPr>
        <w:t>, il</w:t>
      </w:r>
      <w:r w:rsidRPr="003304E5">
        <w:rPr>
          <w:rFonts w:cs="Arial"/>
          <w:b/>
          <w:bCs/>
          <w:szCs w:val="22"/>
        </w:rPr>
        <w:t xml:space="preserve"> </w:t>
      </w:r>
      <w:r>
        <w:rPr>
          <w:rFonts w:cs="Arial"/>
          <w:b/>
          <w:bCs/>
          <w:szCs w:val="22"/>
        </w:rPr>
        <w:t>07/01/1972</w:t>
      </w:r>
    </w:p>
    <w:p w14:paraId="30C34017" w14:textId="77777777" w:rsidR="009C6F9D" w:rsidRPr="003304E5" w:rsidRDefault="009C6F9D" w:rsidP="009C6F9D">
      <w:pPr>
        <w:autoSpaceDE w:val="0"/>
        <w:autoSpaceDN w:val="0"/>
        <w:adjustRightInd w:val="0"/>
        <w:jc w:val="both"/>
        <w:rPr>
          <w:rFonts w:eastAsia="SimSun" w:cs="Arial"/>
          <w:b/>
          <w:bCs/>
          <w:szCs w:val="22"/>
          <w:lang w:eastAsia="zh-CN"/>
        </w:rPr>
      </w:pPr>
    </w:p>
    <w:p w14:paraId="4D7E7D82" w14:textId="77777777" w:rsidR="009C6F9D" w:rsidRPr="002B282F" w:rsidRDefault="009C6F9D" w:rsidP="009C6F9D">
      <w:pPr>
        <w:autoSpaceDE w:val="0"/>
        <w:autoSpaceDN w:val="0"/>
        <w:adjustRightInd w:val="0"/>
        <w:spacing w:after="240"/>
        <w:jc w:val="center"/>
        <w:rPr>
          <w:rFonts w:eastAsia="SimSun" w:cs="Arial"/>
          <w:b/>
          <w:smallCaps/>
          <w:szCs w:val="22"/>
          <w:lang w:eastAsia="zh-CN"/>
        </w:rPr>
      </w:pPr>
      <w:r w:rsidRPr="002B282F">
        <w:rPr>
          <w:rFonts w:eastAsia="SimSun" w:cs="Arial"/>
          <w:b/>
          <w:smallCaps/>
          <w:szCs w:val="22"/>
          <w:lang w:eastAsia="zh-CN"/>
        </w:rPr>
        <w:t>STIPULA UNA CONVENZIONE DI ACCOGLIENZA</w:t>
      </w:r>
    </w:p>
    <w:p w14:paraId="08A1C530" w14:textId="77777777" w:rsidR="009C6F9D" w:rsidRPr="002B282F" w:rsidRDefault="009C6F9D" w:rsidP="009C6F9D">
      <w:pPr>
        <w:shd w:val="clear" w:color="auto" w:fill="FFFFFF"/>
        <w:jc w:val="both"/>
        <w:rPr>
          <w:rFonts w:eastAsia="SimSun" w:cs="Arial"/>
          <w:b/>
          <w:szCs w:val="22"/>
          <w:lang w:eastAsia="zh-CN"/>
        </w:rPr>
      </w:pPr>
      <w:r w:rsidRPr="002B282F">
        <w:rPr>
          <w:rFonts w:eastAsia="SimSun" w:cs="Arial"/>
          <w:szCs w:val="22"/>
          <w:lang w:eastAsia="zh-CN"/>
        </w:rPr>
        <w:t xml:space="preserve">con il dott. </w:t>
      </w:r>
      <w:r w:rsidRPr="002B282F">
        <w:rPr>
          <w:rFonts w:eastAsia="SimSun" w:cs="Arial"/>
          <w:b/>
          <w:szCs w:val="22"/>
          <w:lang w:eastAsia="zh-CN"/>
        </w:rPr>
        <w:t>…………</w:t>
      </w:r>
      <w:proofErr w:type="gramStart"/>
      <w:r w:rsidRPr="002B282F">
        <w:rPr>
          <w:rFonts w:eastAsia="SimSun" w:cs="Arial"/>
          <w:b/>
          <w:szCs w:val="22"/>
          <w:lang w:eastAsia="zh-CN"/>
        </w:rPr>
        <w:t>…….</w:t>
      </w:r>
      <w:proofErr w:type="gramEnd"/>
      <w:r w:rsidRPr="002B282F">
        <w:rPr>
          <w:rFonts w:eastAsia="SimSun" w:cs="Arial"/>
          <w:b/>
          <w:szCs w:val="22"/>
          <w:lang w:eastAsia="zh-CN"/>
        </w:rPr>
        <w:t xml:space="preserve">, </w:t>
      </w:r>
      <w:r w:rsidRPr="002B282F">
        <w:rPr>
          <w:rFonts w:eastAsia="SimSun" w:cs="Arial"/>
          <w:szCs w:val="22"/>
          <w:lang w:eastAsia="zh-CN"/>
        </w:rPr>
        <w:t xml:space="preserve">in seguito denominato “Ricercatore”, nato </w:t>
      </w:r>
      <w:r w:rsidRPr="002B282F">
        <w:rPr>
          <w:rFonts w:eastAsia="SimSun" w:cs="Arial"/>
          <w:b/>
          <w:szCs w:val="22"/>
          <w:lang w:eastAsia="zh-CN"/>
        </w:rPr>
        <w:t>………….</w:t>
      </w:r>
      <w:r w:rsidRPr="002B282F">
        <w:rPr>
          <w:rFonts w:eastAsia="SimSun" w:cs="Arial"/>
          <w:szCs w:val="22"/>
          <w:lang w:eastAsia="zh-CN"/>
        </w:rPr>
        <w:t xml:space="preserve"> il </w:t>
      </w:r>
      <w:r w:rsidRPr="002B282F">
        <w:rPr>
          <w:rFonts w:eastAsia="SimSun" w:cs="Arial"/>
          <w:b/>
          <w:szCs w:val="22"/>
          <w:lang w:eastAsia="zh-CN"/>
        </w:rPr>
        <w:t>………</w:t>
      </w:r>
      <w:proofErr w:type="gramStart"/>
      <w:r w:rsidRPr="002B282F">
        <w:rPr>
          <w:rFonts w:eastAsia="SimSun" w:cs="Arial"/>
          <w:b/>
          <w:szCs w:val="22"/>
          <w:lang w:eastAsia="zh-CN"/>
        </w:rPr>
        <w:t>…….</w:t>
      </w:r>
      <w:proofErr w:type="gramEnd"/>
      <w:r w:rsidRPr="002B282F">
        <w:rPr>
          <w:rFonts w:eastAsia="SimSun" w:cs="Arial"/>
          <w:b/>
          <w:szCs w:val="22"/>
          <w:lang w:eastAsia="zh-CN"/>
        </w:rPr>
        <w:t>,</w:t>
      </w:r>
      <w:r w:rsidRPr="002B282F">
        <w:rPr>
          <w:rFonts w:eastAsia="SimSun" w:cs="Arial"/>
          <w:szCs w:val="22"/>
          <w:lang w:eastAsia="zh-CN"/>
        </w:rPr>
        <w:t xml:space="preserve"> cittadina </w:t>
      </w:r>
      <w:r w:rsidRPr="002B282F">
        <w:rPr>
          <w:rFonts w:eastAsia="SimSun" w:cs="Arial"/>
          <w:b/>
          <w:szCs w:val="22"/>
          <w:lang w:eastAsia="zh-CN"/>
        </w:rPr>
        <w:t xml:space="preserve">………, </w:t>
      </w:r>
      <w:r w:rsidRPr="002B282F">
        <w:rPr>
          <w:rFonts w:eastAsia="SimSun" w:cs="Arial"/>
          <w:szCs w:val="22"/>
          <w:lang w:eastAsia="zh-CN"/>
        </w:rPr>
        <w:t xml:space="preserve">residente a </w:t>
      </w:r>
      <w:r w:rsidRPr="002B282F">
        <w:rPr>
          <w:rFonts w:eastAsia="SimSun" w:cs="Arial"/>
          <w:b/>
          <w:szCs w:val="22"/>
          <w:lang w:eastAsia="zh-CN"/>
        </w:rPr>
        <w:t>……………………………</w:t>
      </w:r>
      <w:r w:rsidRPr="002B282F">
        <w:rPr>
          <w:rFonts w:eastAsia="SimSun" w:cs="Arial"/>
          <w:szCs w:val="22"/>
          <w:lang w:eastAsia="zh-CN"/>
        </w:rPr>
        <w:t xml:space="preserve"> in possesso del titolo di studio: </w:t>
      </w:r>
      <w:r w:rsidRPr="002B282F">
        <w:rPr>
          <w:rFonts w:eastAsia="SimSun" w:cs="Arial"/>
          <w:b/>
          <w:szCs w:val="22"/>
          <w:lang w:eastAsia="zh-CN"/>
        </w:rPr>
        <w:t>………………………..</w:t>
      </w:r>
    </w:p>
    <w:p w14:paraId="41167790" w14:textId="77777777" w:rsidR="009C6F9D" w:rsidRPr="002B282F" w:rsidRDefault="009C6F9D" w:rsidP="009C6F9D">
      <w:pPr>
        <w:shd w:val="clear" w:color="auto" w:fill="FFFFFF"/>
        <w:jc w:val="both"/>
        <w:rPr>
          <w:rFonts w:eastAsia="SimSun" w:cs="Arial"/>
          <w:szCs w:val="22"/>
          <w:lang w:eastAsia="zh-CN"/>
        </w:rPr>
      </w:pPr>
    </w:p>
    <w:p w14:paraId="15F5A0D6" w14:textId="77777777" w:rsidR="009C6F9D" w:rsidRPr="002B282F" w:rsidRDefault="009C6F9D" w:rsidP="009C6F9D">
      <w:pPr>
        <w:pStyle w:val="Default"/>
        <w:jc w:val="both"/>
        <w:rPr>
          <w:sz w:val="22"/>
          <w:szCs w:val="22"/>
        </w:rPr>
      </w:pPr>
      <w:r w:rsidRPr="002B282F">
        <w:rPr>
          <w:rFonts w:eastAsia="SimSun"/>
          <w:szCs w:val="22"/>
          <w:lang w:eastAsia="zh-CN"/>
        </w:rPr>
        <w:t>Per la realizzazione del progetto di ricerca:</w:t>
      </w:r>
      <w:r w:rsidRPr="002B282F">
        <w:rPr>
          <w:rFonts w:eastAsia="SimSun"/>
          <w:b/>
          <w:szCs w:val="22"/>
          <w:lang w:eastAsia="zh-CN"/>
        </w:rPr>
        <w:t xml:space="preserve"> </w:t>
      </w:r>
      <w:r w:rsidRPr="002B282F">
        <w:rPr>
          <w:b/>
          <w:sz w:val="22"/>
          <w:szCs w:val="22"/>
        </w:rPr>
        <w:t xml:space="preserve">……………………………, </w:t>
      </w:r>
      <w:r w:rsidRPr="002B282F">
        <w:rPr>
          <w:szCs w:val="22"/>
        </w:rPr>
        <w:t xml:space="preserve">settore disciplinare </w:t>
      </w:r>
      <w:r w:rsidRPr="002B282F">
        <w:rPr>
          <w:b/>
          <w:sz w:val="22"/>
          <w:szCs w:val="22"/>
        </w:rPr>
        <w:t>……</w:t>
      </w:r>
      <w:proofErr w:type="gramStart"/>
      <w:r w:rsidRPr="002B282F">
        <w:rPr>
          <w:b/>
          <w:sz w:val="22"/>
          <w:szCs w:val="22"/>
        </w:rPr>
        <w:t>…….</w:t>
      </w:r>
      <w:proofErr w:type="gramEnd"/>
      <w:r w:rsidRPr="002B282F">
        <w:rPr>
          <w:rFonts w:eastAsia="SimSun"/>
          <w:b/>
          <w:szCs w:val="22"/>
          <w:lang w:eastAsia="zh-CN"/>
        </w:rPr>
        <w:t>,</w:t>
      </w:r>
      <w:r w:rsidRPr="002B282F">
        <w:rPr>
          <w:szCs w:val="22"/>
        </w:rPr>
        <w:t xml:space="preserve"> </w:t>
      </w:r>
      <w:r w:rsidRPr="002B282F">
        <w:t xml:space="preserve">approvato dal Consiglio di Amministrazione dell’Università il </w:t>
      </w:r>
      <w:r w:rsidRPr="002B282F">
        <w:rPr>
          <w:rFonts w:eastAsia="SimSun"/>
          <w:b/>
          <w:szCs w:val="22"/>
          <w:lang w:eastAsia="zh-CN"/>
        </w:rPr>
        <w:t>………….</w:t>
      </w:r>
      <w:r w:rsidRPr="002B282F">
        <w:rPr>
          <w:b/>
        </w:rPr>
        <w:t xml:space="preserve"> </w:t>
      </w:r>
      <w:r w:rsidRPr="002B282F">
        <w:t xml:space="preserve">che si svolgerà a Ferrara, </w:t>
      </w:r>
      <w:r w:rsidRPr="002B282F">
        <w:rPr>
          <w:rFonts w:eastAsia="SimSun"/>
          <w:b/>
          <w:szCs w:val="22"/>
          <w:lang w:eastAsia="zh-CN"/>
        </w:rPr>
        <w:t>………………………</w:t>
      </w:r>
      <w:proofErr w:type="gramStart"/>
      <w:r w:rsidRPr="002B282F">
        <w:rPr>
          <w:rFonts w:eastAsia="SimSun"/>
          <w:b/>
          <w:szCs w:val="22"/>
          <w:lang w:eastAsia="zh-CN"/>
        </w:rPr>
        <w:t>…….</w:t>
      </w:r>
      <w:proofErr w:type="gramEnd"/>
      <w:r w:rsidRPr="002B282F">
        <w:rPr>
          <w:rFonts w:eastAsia="SimSun"/>
          <w:b/>
          <w:szCs w:val="22"/>
          <w:lang w:eastAsia="zh-CN"/>
        </w:rPr>
        <w:t>.</w:t>
      </w:r>
      <w:r w:rsidRPr="002B282F">
        <w:t xml:space="preserve"> presso i locali del Dipartimento di </w:t>
      </w:r>
      <w:r w:rsidRPr="002B282F">
        <w:rPr>
          <w:rFonts w:eastAsia="SimSun"/>
          <w:b/>
          <w:szCs w:val="22"/>
          <w:lang w:eastAsia="zh-CN"/>
        </w:rPr>
        <w:t>………………</w:t>
      </w:r>
      <w:r w:rsidRPr="002B282F">
        <w:t xml:space="preserve"> per una durata di mesi </w:t>
      </w:r>
      <w:r w:rsidRPr="002B282F">
        <w:rPr>
          <w:rFonts w:eastAsia="SimSun"/>
          <w:b/>
          <w:szCs w:val="22"/>
          <w:lang w:eastAsia="zh-CN"/>
        </w:rPr>
        <w:t>…</w:t>
      </w:r>
      <w:proofErr w:type="gramStart"/>
      <w:r w:rsidRPr="002B282F">
        <w:rPr>
          <w:rFonts w:eastAsia="SimSun"/>
          <w:b/>
          <w:szCs w:val="22"/>
          <w:lang w:eastAsia="zh-CN"/>
        </w:rPr>
        <w:t>…….</w:t>
      </w:r>
      <w:proofErr w:type="gramEnd"/>
      <w:r w:rsidRPr="002B282F">
        <w:t>, a decorrere dalla data di inizio del progetto, indicata nel contratto che regolerà i rapporti con il Ricercatore.</w:t>
      </w:r>
    </w:p>
    <w:p w14:paraId="0B27FD33" w14:textId="77777777" w:rsidR="009C6F9D" w:rsidRPr="002B282F" w:rsidRDefault="009C6F9D" w:rsidP="009C6F9D">
      <w:pPr>
        <w:autoSpaceDE w:val="0"/>
        <w:autoSpaceDN w:val="0"/>
        <w:adjustRightInd w:val="0"/>
        <w:jc w:val="both"/>
        <w:rPr>
          <w:rFonts w:cs="Arial"/>
          <w:szCs w:val="22"/>
        </w:rPr>
      </w:pPr>
    </w:p>
    <w:p w14:paraId="18293DA2" w14:textId="77777777" w:rsidR="009C6F9D" w:rsidRPr="002B282F" w:rsidRDefault="009C6F9D" w:rsidP="009C6F9D">
      <w:pPr>
        <w:autoSpaceDE w:val="0"/>
        <w:autoSpaceDN w:val="0"/>
        <w:adjustRightInd w:val="0"/>
        <w:jc w:val="both"/>
        <w:rPr>
          <w:rFonts w:eastAsia="SimSun" w:cs="Arial"/>
          <w:szCs w:val="22"/>
          <w:lang w:eastAsia="zh-CN"/>
        </w:rPr>
      </w:pPr>
      <w:r w:rsidRPr="002B282F">
        <w:rPr>
          <w:rFonts w:eastAsia="SimSun" w:cs="Arial"/>
          <w:szCs w:val="22"/>
          <w:lang w:eastAsia="zh-CN"/>
        </w:rPr>
        <w:t>Ai fini della presente Convenzione, che ha valore per l’intera durata del progetto di ricerca e che deve essere rinnovata in caso di proroga del progetto stesso, l’Università, si impegna:</w:t>
      </w:r>
    </w:p>
    <w:p w14:paraId="012E3ADC" w14:textId="77777777" w:rsidR="009C6F9D" w:rsidRPr="002B282F" w:rsidRDefault="009C6F9D" w:rsidP="009C6F9D">
      <w:pPr>
        <w:numPr>
          <w:ilvl w:val="0"/>
          <w:numId w:val="9"/>
        </w:numPr>
        <w:tabs>
          <w:tab w:val="clear" w:pos="113"/>
          <w:tab w:val="num" w:pos="360"/>
        </w:tabs>
        <w:autoSpaceDE w:val="0"/>
        <w:autoSpaceDN w:val="0"/>
        <w:adjustRightInd w:val="0"/>
        <w:ind w:left="360" w:hanging="360"/>
        <w:jc w:val="both"/>
        <w:rPr>
          <w:rFonts w:eastAsia="SimSun" w:cs="Arial"/>
          <w:szCs w:val="22"/>
          <w:lang w:eastAsia="zh-CN"/>
        </w:rPr>
      </w:pPr>
      <w:r w:rsidRPr="002B282F">
        <w:rPr>
          <w:rFonts w:eastAsia="SimSun" w:cs="Arial"/>
          <w:szCs w:val="22"/>
          <w:lang w:eastAsia="zh-CN"/>
        </w:rPr>
        <w:t>ad accogliere il Ricercatore ai fini di lavoro autonomo;</w:t>
      </w:r>
    </w:p>
    <w:p w14:paraId="6594B694" w14:textId="77777777" w:rsidR="009C6F9D" w:rsidRPr="002B282F" w:rsidRDefault="009C6F9D" w:rsidP="009C6F9D">
      <w:pPr>
        <w:numPr>
          <w:ilvl w:val="0"/>
          <w:numId w:val="9"/>
        </w:numPr>
        <w:tabs>
          <w:tab w:val="clear" w:pos="113"/>
          <w:tab w:val="num" w:pos="360"/>
        </w:tabs>
        <w:autoSpaceDE w:val="0"/>
        <w:autoSpaceDN w:val="0"/>
        <w:adjustRightInd w:val="0"/>
        <w:ind w:left="360" w:hanging="360"/>
        <w:jc w:val="both"/>
        <w:rPr>
          <w:rFonts w:eastAsia="SimSun" w:cs="Arial"/>
          <w:szCs w:val="22"/>
          <w:lang w:eastAsia="zh-CN"/>
        </w:rPr>
      </w:pPr>
      <w:r w:rsidRPr="002B282F">
        <w:rPr>
          <w:rFonts w:eastAsia="SimSun" w:cs="Arial"/>
          <w:szCs w:val="22"/>
          <w:lang w:eastAsia="zh-CN"/>
        </w:rPr>
        <w:t xml:space="preserve">a porre a disposizione del Ricercatore risorse mensili pari a </w:t>
      </w:r>
      <w:r w:rsidRPr="002B282F">
        <w:rPr>
          <w:rFonts w:eastAsia="SimSun" w:cs="Arial"/>
          <w:b/>
          <w:szCs w:val="22"/>
          <w:lang w:eastAsia="zh-CN"/>
        </w:rPr>
        <w:t>Euro ……………..</w:t>
      </w:r>
      <w:r w:rsidRPr="002B282F">
        <w:rPr>
          <w:rFonts w:eastAsia="SimSun" w:cs="Arial"/>
          <w:szCs w:val="22"/>
          <w:lang w:eastAsia="zh-CN"/>
        </w:rPr>
        <w:t>comprensivi di tutti gli oneri fiscali, previdenziali, assistenziali e di qualunque altra natura sia a carico del Ricercatore che a carico Ente</w:t>
      </w:r>
      <w:r w:rsidRPr="002B282F">
        <w:rPr>
          <w:rStyle w:val="Rimandonotaapidipagina"/>
          <w:rFonts w:cs="Arial"/>
          <w:szCs w:val="22"/>
        </w:rPr>
        <w:footnoteReference w:id="1"/>
      </w:r>
      <w:r w:rsidRPr="002B282F">
        <w:rPr>
          <w:rFonts w:eastAsia="SimSun" w:cs="Arial"/>
          <w:szCs w:val="22"/>
          <w:lang w:eastAsia="zh-CN"/>
        </w:rPr>
        <w:t>;</w:t>
      </w:r>
    </w:p>
    <w:p w14:paraId="152D2F80" w14:textId="77777777" w:rsidR="009C6F9D" w:rsidRPr="002B282F" w:rsidRDefault="009C6F9D" w:rsidP="009C6F9D">
      <w:pPr>
        <w:numPr>
          <w:ilvl w:val="0"/>
          <w:numId w:val="9"/>
        </w:numPr>
        <w:tabs>
          <w:tab w:val="clear" w:pos="113"/>
          <w:tab w:val="num" w:pos="360"/>
        </w:tabs>
        <w:autoSpaceDE w:val="0"/>
        <w:autoSpaceDN w:val="0"/>
        <w:adjustRightInd w:val="0"/>
        <w:ind w:left="360" w:hanging="360"/>
        <w:jc w:val="both"/>
        <w:rPr>
          <w:rFonts w:eastAsia="SimSun" w:cs="Arial"/>
          <w:szCs w:val="22"/>
          <w:lang w:eastAsia="zh-CN"/>
        </w:rPr>
      </w:pPr>
      <w:r w:rsidRPr="002B282F">
        <w:rPr>
          <w:rFonts w:eastAsia="SimSun" w:cs="Arial"/>
          <w:szCs w:val="22"/>
          <w:lang w:eastAsia="zh-CN"/>
        </w:rPr>
        <w:t>a sostenere le spese per il viaggio di ritorno del Ricercatore nel Paese di provenienza;</w:t>
      </w:r>
    </w:p>
    <w:p w14:paraId="0183F761" w14:textId="77777777" w:rsidR="009C6F9D" w:rsidRPr="002B282F" w:rsidRDefault="009C6F9D" w:rsidP="009C6F9D">
      <w:pPr>
        <w:numPr>
          <w:ilvl w:val="0"/>
          <w:numId w:val="9"/>
        </w:numPr>
        <w:tabs>
          <w:tab w:val="clear" w:pos="113"/>
          <w:tab w:val="num" w:pos="360"/>
        </w:tabs>
        <w:autoSpaceDE w:val="0"/>
        <w:autoSpaceDN w:val="0"/>
        <w:adjustRightInd w:val="0"/>
        <w:ind w:left="360" w:hanging="360"/>
        <w:jc w:val="both"/>
        <w:rPr>
          <w:rStyle w:val="Rimandonotaapidipagina"/>
          <w:rFonts w:cs="Arial"/>
          <w:szCs w:val="22"/>
        </w:rPr>
      </w:pPr>
      <w:r w:rsidRPr="002B282F">
        <w:rPr>
          <w:rFonts w:eastAsia="SimSun" w:cs="Arial"/>
          <w:szCs w:val="22"/>
          <w:lang w:eastAsia="zh-CN"/>
        </w:rPr>
        <w:t>a stipulare, se necessario, una polizza assicurativa per malattia per il Ricercatore ed i suoi familiari eventualmente ricongiunti o a provvedere alla loro iscrizione al Servizio sanitario nazionale.</w:t>
      </w:r>
    </w:p>
    <w:p w14:paraId="3EB5E85B" w14:textId="77777777" w:rsidR="009C6F9D" w:rsidRPr="002B282F" w:rsidRDefault="009C6F9D" w:rsidP="009C6F9D">
      <w:pPr>
        <w:tabs>
          <w:tab w:val="num" w:pos="426"/>
        </w:tabs>
        <w:autoSpaceDE w:val="0"/>
        <w:autoSpaceDN w:val="0"/>
        <w:adjustRightInd w:val="0"/>
        <w:ind w:left="360"/>
        <w:jc w:val="both"/>
        <w:rPr>
          <w:rFonts w:eastAsia="SimSun" w:cs="Arial"/>
          <w:szCs w:val="22"/>
          <w:lang w:eastAsia="zh-CN"/>
        </w:rPr>
      </w:pPr>
    </w:p>
    <w:p w14:paraId="639FB3AA" w14:textId="77777777" w:rsidR="009C6F9D" w:rsidRPr="002B282F" w:rsidRDefault="009C6F9D" w:rsidP="009C6F9D">
      <w:pPr>
        <w:pStyle w:val="Corpotesto"/>
        <w:rPr>
          <w:rFonts w:ascii="Arial" w:hAnsi="Arial" w:cs="Arial"/>
          <w:color w:val="auto"/>
          <w:sz w:val="22"/>
          <w:szCs w:val="22"/>
        </w:rPr>
      </w:pPr>
      <w:r w:rsidRPr="002B282F">
        <w:rPr>
          <w:rFonts w:ascii="Arial" w:hAnsi="Arial" w:cs="Arial"/>
          <w:color w:val="auto"/>
          <w:sz w:val="22"/>
          <w:szCs w:val="22"/>
        </w:rPr>
        <w:t>Il Ricercatore si impegna a realizzare il progetto di ricerca nei tempi e nei modi convenuti con l’Università.</w:t>
      </w:r>
    </w:p>
    <w:p w14:paraId="00BC6671" w14:textId="77777777" w:rsidR="009C6F9D" w:rsidRPr="002B282F" w:rsidRDefault="009C6F9D" w:rsidP="009C6F9D">
      <w:pPr>
        <w:autoSpaceDE w:val="0"/>
        <w:autoSpaceDN w:val="0"/>
        <w:adjustRightInd w:val="0"/>
        <w:jc w:val="both"/>
        <w:rPr>
          <w:rFonts w:eastAsia="SimSun" w:cs="Arial"/>
          <w:szCs w:val="22"/>
          <w:lang w:eastAsia="zh-CN"/>
        </w:rPr>
      </w:pPr>
      <w:r w:rsidRPr="002B282F">
        <w:rPr>
          <w:rFonts w:eastAsia="SimSun" w:cs="Arial"/>
          <w:szCs w:val="22"/>
          <w:lang w:eastAsia="zh-CN"/>
        </w:rPr>
        <w:t>La presente Convenzione decade automaticamente in uno dei seguenti casi:</w:t>
      </w:r>
    </w:p>
    <w:p w14:paraId="56B29CD2" w14:textId="77777777" w:rsidR="009C6F9D" w:rsidRPr="002B282F" w:rsidRDefault="009C6F9D" w:rsidP="009C6F9D">
      <w:pPr>
        <w:numPr>
          <w:ilvl w:val="0"/>
          <w:numId w:val="9"/>
        </w:numPr>
        <w:autoSpaceDE w:val="0"/>
        <w:autoSpaceDN w:val="0"/>
        <w:adjustRightInd w:val="0"/>
        <w:jc w:val="both"/>
        <w:rPr>
          <w:rFonts w:eastAsia="SimSun" w:cs="Arial"/>
          <w:szCs w:val="22"/>
          <w:lang w:eastAsia="zh-CN"/>
        </w:rPr>
      </w:pPr>
      <w:r w:rsidRPr="002B282F">
        <w:rPr>
          <w:rFonts w:eastAsia="SimSun" w:cs="Arial"/>
          <w:szCs w:val="22"/>
          <w:lang w:eastAsia="zh-CN"/>
        </w:rPr>
        <w:t>diniego al rilascio del nulla osta da parte dello Sportello Unico per l’Immigrazione competente;</w:t>
      </w:r>
    </w:p>
    <w:p w14:paraId="1D36FEBB" w14:textId="77777777" w:rsidR="009C6F9D" w:rsidRDefault="009C6F9D" w:rsidP="009C6F9D">
      <w:pPr>
        <w:autoSpaceDE w:val="0"/>
        <w:autoSpaceDN w:val="0"/>
        <w:adjustRightInd w:val="0"/>
        <w:jc w:val="both"/>
        <w:rPr>
          <w:rFonts w:eastAsia="SimSun" w:cs="Arial"/>
          <w:szCs w:val="22"/>
          <w:lang w:eastAsia="zh-CN"/>
        </w:rPr>
      </w:pPr>
    </w:p>
    <w:p w14:paraId="132A8D20" w14:textId="77777777" w:rsidR="009C6F9D" w:rsidRDefault="009C6F9D" w:rsidP="009C6F9D">
      <w:pPr>
        <w:autoSpaceDE w:val="0"/>
        <w:autoSpaceDN w:val="0"/>
        <w:adjustRightInd w:val="0"/>
        <w:jc w:val="both"/>
        <w:rPr>
          <w:rFonts w:eastAsia="SimSun" w:cs="Arial"/>
          <w:szCs w:val="22"/>
          <w:lang w:eastAsia="zh-CN"/>
        </w:rPr>
      </w:pPr>
      <w:r w:rsidRPr="003304E5">
        <w:rPr>
          <w:rFonts w:eastAsia="SimSun" w:cs="Arial"/>
          <w:szCs w:val="22"/>
          <w:lang w:eastAsia="zh-CN"/>
        </w:rPr>
        <w:t>Data</w:t>
      </w:r>
    </w:p>
    <w:p w14:paraId="6274C523" w14:textId="77777777" w:rsidR="009C6F9D" w:rsidRPr="003304E5" w:rsidRDefault="009C6F9D" w:rsidP="009C6F9D">
      <w:pPr>
        <w:autoSpaceDE w:val="0"/>
        <w:autoSpaceDN w:val="0"/>
        <w:adjustRightInd w:val="0"/>
        <w:jc w:val="both"/>
        <w:rPr>
          <w:rFonts w:eastAsia="SimSun" w:cs="Arial"/>
          <w:szCs w:val="22"/>
          <w:lang w:eastAsia="zh-CN"/>
        </w:rPr>
      </w:pPr>
    </w:p>
    <w:p w14:paraId="34BBB89E" w14:textId="77777777" w:rsidR="009C6F9D" w:rsidRPr="003304E5" w:rsidRDefault="009C6F9D" w:rsidP="009C6F9D">
      <w:pPr>
        <w:tabs>
          <w:tab w:val="center" w:pos="7200"/>
        </w:tabs>
        <w:autoSpaceDE w:val="0"/>
        <w:autoSpaceDN w:val="0"/>
        <w:adjustRightInd w:val="0"/>
        <w:jc w:val="both"/>
        <w:rPr>
          <w:rFonts w:eastAsia="SimSun" w:cs="Arial"/>
          <w:szCs w:val="22"/>
          <w:lang w:eastAsia="zh-CN"/>
        </w:rPr>
      </w:pPr>
      <w:r>
        <w:rPr>
          <w:rFonts w:eastAsia="SimSun" w:cs="Arial"/>
          <w:szCs w:val="22"/>
          <w:lang w:eastAsia="zh-CN"/>
        </w:rPr>
        <w:softHyphen/>
      </w:r>
      <w:r w:rsidRPr="003304E5">
        <w:rPr>
          <w:rFonts w:eastAsia="SimSun" w:cs="Arial"/>
          <w:szCs w:val="22"/>
          <w:lang w:eastAsia="zh-CN"/>
        </w:rPr>
        <w:tab/>
        <w:t>per L’UNIVERSITA’</w:t>
      </w:r>
    </w:p>
    <w:p w14:paraId="20A64444" w14:textId="77777777" w:rsidR="009C6F9D" w:rsidRPr="003304E5" w:rsidRDefault="009C6F9D" w:rsidP="009C6F9D">
      <w:pPr>
        <w:tabs>
          <w:tab w:val="center" w:pos="7200"/>
        </w:tabs>
        <w:autoSpaceDE w:val="0"/>
        <w:autoSpaceDN w:val="0"/>
        <w:adjustRightInd w:val="0"/>
        <w:jc w:val="both"/>
        <w:rPr>
          <w:rFonts w:eastAsia="SimSun" w:cs="Arial"/>
          <w:szCs w:val="22"/>
          <w:lang w:eastAsia="zh-CN"/>
        </w:rPr>
      </w:pPr>
      <w:r w:rsidRPr="003304E5">
        <w:rPr>
          <w:rFonts w:eastAsia="SimSun" w:cs="Arial"/>
          <w:szCs w:val="22"/>
          <w:lang w:eastAsia="zh-CN"/>
        </w:rPr>
        <w:t xml:space="preserve">   </w:t>
      </w:r>
      <w:r>
        <w:rPr>
          <w:rFonts w:eastAsia="SimSun" w:cs="Arial"/>
          <w:szCs w:val="22"/>
          <w:lang w:eastAsia="zh-CN"/>
        </w:rPr>
        <w:t xml:space="preserve">  </w:t>
      </w:r>
      <w:r w:rsidRPr="003304E5">
        <w:rPr>
          <w:rFonts w:eastAsia="SimSun" w:cs="Arial"/>
          <w:szCs w:val="22"/>
          <w:lang w:eastAsia="zh-CN"/>
        </w:rPr>
        <w:t xml:space="preserve">   </w:t>
      </w:r>
      <w:r>
        <w:rPr>
          <w:rFonts w:eastAsia="SimSun" w:cs="Arial"/>
          <w:szCs w:val="22"/>
          <w:lang w:eastAsia="zh-CN"/>
        </w:rPr>
        <w:t xml:space="preserve">          </w:t>
      </w:r>
      <w:r w:rsidRPr="003304E5">
        <w:rPr>
          <w:rFonts w:eastAsia="SimSun" w:cs="Arial"/>
          <w:szCs w:val="22"/>
          <w:lang w:eastAsia="zh-CN"/>
        </w:rPr>
        <w:t xml:space="preserve">  IL RICERCATORE </w:t>
      </w:r>
      <w:r w:rsidRPr="003304E5">
        <w:rPr>
          <w:rFonts w:eastAsia="SimSun" w:cs="Arial"/>
          <w:szCs w:val="22"/>
          <w:lang w:eastAsia="zh-CN"/>
        </w:rPr>
        <w:tab/>
      </w:r>
      <w:r>
        <w:rPr>
          <w:rFonts w:eastAsia="SimSun" w:cs="Arial"/>
          <w:szCs w:val="22"/>
          <w:lang w:eastAsia="zh-CN"/>
        </w:rPr>
        <w:t>LA RETTRICE</w:t>
      </w:r>
    </w:p>
    <w:p w14:paraId="2595A764" w14:textId="77777777" w:rsidR="009C6F9D" w:rsidRPr="003304E5" w:rsidRDefault="009C6F9D" w:rsidP="009C6F9D">
      <w:pPr>
        <w:tabs>
          <w:tab w:val="center" w:pos="7200"/>
        </w:tabs>
        <w:autoSpaceDE w:val="0"/>
        <w:autoSpaceDN w:val="0"/>
        <w:adjustRightInd w:val="0"/>
        <w:jc w:val="both"/>
        <w:rPr>
          <w:rFonts w:eastAsia="SimSun" w:cs="Arial"/>
          <w:szCs w:val="22"/>
          <w:lang w:eastAsia="zh-CN"/>
        </w:rPr>
      </w:pPr>
      <w:r w:rsidRPr="005938B4">
        <w:rPr>
          <w:rFonts w:eastAsia="SimSun" w:cs="Arial"/>
          <w:b/>
          <w:szCs w:val="22"/>
          <w:lang w:eastAsia="zh-CN"/>
        </w:rPr>
        <w:t xml:space="preserve">                     (</w:t>
      </w:r>
      <w:r>
        <w:rPr>
          <w:rFonts w:eastAsia="SimSun" w:cs="Arial"/>
          <w:b/>
          <w:szCs w:val="22"/>
          <w:lang w:eastAsia="zh-CN"/>
        </w:rPr>
        <w:t>…………………</w:t>
      </w:r>
      <w:r w:rsidRPr="005938B4">
        <w:rPr>
          <w:rFonts w:eastAsia="SimSun" w:cs="Arial"/>
          <w:b/>
          <w:szCs w:val="22"/>
          <w:lang w:eastAsia="zh-CN"/>
        </w:rPr>
        <w:t>)</w:t>
      </w:r>
      <w:r w:rsidRPr="003304E5">
        <w:rPr>
          <w:rFonts w:eastAsia="SimSun" w:cs="Arial"/>
          <w:szCs w:val="22"/>
          <w:lang w:eastAsia="zh-CN"/>
        </w:rPr>
        <w:tab/>
        <w:t>(</w:t>
      </w:r>
      <w:r>
        <w:rPr>
          <w:rFonts w:eastAsia="SimSun" w:cs="Arial"/>
          <w:b/>
          <w:szCs w:val="22"/>
          <w:lang w:eastAsia="zh-CN"/>
        </w:rPr>
        <w:t>Laura RAMACIOTTI</w:t>
      </w:r>
      <w:r w:rsidRPr="003304E5">
        <w:rPr>
          <w:rFonts w:eastAsia="SimSun" w:cs="Arial"/>
          <w:szCs w:val="22"/>
          <w:lang w:eastAsia="zh-CN"/>
        </w:rPr>
        <w:t>)</w:t>
      </w:r>
    </w:p>
    <w:p w14:paraId="79437420" w14:textId="77777777" w:rsidR="009C6F9D" w:rsidRDefault="009C6F9D" w:rsidP="009C6F9D">
      <w:pPr>
        <w:tabs>
          <w:tab w:val="center" w:pos="7200"/>
        </w:tabs>
        <w:autoSpaceDE w:val="0"/>
        <w:autoSpaceDN w:val="0"/>
        <w:adjustRightInd w:val="0"/>
        <w:spacing w:after="240"/>
        <w:jc w:val="both"/>
        <w:rPr>
          <w:rFonts w:eastAsia="SimSun" w:cs="Arial"/>
          <w:szCs w:val="22"/>
          <w:lang w:eastAsia="zh-CN"/>
        </w:rPr>
      </w:pPr>
    </w:p>
    <w:p w14:paraId="759BCE91" w14:textId="6B4EDE66" w:rsidR="000205BD" w:rsidRPr="009C6F9D" w:rsidRDefault="009C6F9D" w:rsidP="009C6F9D">
      <w:pPr>
        <w:tabs>
          <w:tab w:val="center" w:pos="7200"/>
        </w:tabs>
        <w:autoSpaceDE w:val="0"/>
        <w:autoSpaceDN w:val="0"/>
        <w:adjustRightInd w:val="0"/>
        <w:spacing w:after="240"/>
        <w:jc w:val="both"/>
        <w:rPr>
          <w:rFonts w:eastAsia="SimSun" w:cs="Arial"/>
          <w:szCs w:val="22"/>
          <w:lang w:eastAsia="zh-CN"/>
        </w:rPr>
      </w:pPr>
      <w:r>
        <w:rPr>
          <w:rFonts w:eastAsia="SimSun" w:cs="Arial"/>
          <w:szCs w:val="22"/>
          <w:lang w:eastAsia="zh-CN"/>
        </w:rPr>
        <w:t xml:space="preserve">               </w:t>
      </w:r>
      <w:r w:rsidRPr="003304E5">
        <w:rPr>
          <w:rFonts w:eastAsia="SimSun" w:cs="Arial"/>
          <w:szCs w:val="22"/>
          <w:lang w:eastAsia="zh-CN"/>
        </w:rPr>
        <w:t>_______________________</w:t>
      </w:r>
      <w:r w:rsidRPr="003304E5">
        <w:rPr>
          <w:rFonts w:eastAsia="SimSun" w:cs="Arial"/>
          <w:szCs w:val="22"/>
          <w:lang w:eastAsia="zh-CN"/>
        </w:rPr>
        <w:tab/>
      </w:r>
      <w:r>
        <w:rPr>
          <w:rFonts w:eastAsia="SimSun" w:cs="Arial"/>
          <w:szCs w:val="22"/>
          <w:lang w:eastAsia="zh-CN"/>
        </w:rPr>
        <w:t xml:space="preserve">  </w:t>
      </w:r>
      <w:r w:rsidRPr="003304E5">
        <w:rPr>
          <w:rFonts w:eastAsia="SimSun" w:cs="Arial"/>
          <w:szCs w:val="22"/>
          <w:lang w:eastAsia="zh-CN"/>
        </w:rPr>
        <w:t>_________________________</w:t>
      </w:r>
    </w:p>
    <w:p w14:paraId="79C46840" w14:textId="72C70076" w:rsidR="000205BD" w:rsidRPr="00F8252E" w:rsidRDefault="000205BD" w:rsidP="000205BD">
      <w:pPr>
        <w:shd w:val="clear" w:color="auto" w:fill="FFFFFF"/>
        <w:jc w:val="both"/>
        <w:rPr>
          <w:rFonts w:cs="Arial"/>
          <w:szCs w:val="22"/>
          <w:vertAlign w:val="superscript"/>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44989E10" w14:textId="6CE00933" w:rsidR="000205BD" w:rsidRPr="0086173A" w:rsidRDefault="000205BD" w:rsidP="00752FC5">
      <w:pPr>
        <w:shd w:val="clear" w:color="auto" w:fill="FFFFFF"/>
        <w:rPr>
          <w:rFonts w:cs="Arial"/>
          <w:szCs w:val="22"/>
        </w:rPr>
      </w:pPr>
    </w:p>
    <w:sectPr w:rsidR="000205BD" w:rsidRPr="0086173A" w:rsidSect="009C6F9D">
      <w:headerReference w:type="default" r:id="rId8"/>
      <w:footerReference w:type="default" r:id="rId9"/>
      <w:pgSz w:w="11906" w:h="16838"/>
      <w:pgMar w:top="2127" w:right="1133" w:bottom="709" w:left="1134" w:header="57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D3CDE" w14:textId="77777777" w:rsidR="00F77D04" w:rsidRDefault="00F77D04">
      <w:r>
        <w:separator/>
      </w:r>
    </w:p>
  </w:endnote>
  <w:endnote w:type="continuationSeparator" w:id="0">
    <w:p w14:paraId="0C92F8D7" w14:textId="77777777" w:rsidR="00F77D04" w:rsidRDefault="00F7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8CDD" w14:textId="77777777" w:rsidR="00F14A92" w:rsidRPr="002E3B05" w:rsidRDefault="00F14A92" w:rsidP="002E3B05">
    <w:pPr>
      <w:pStyle w:val="Pidipagina"/>
      <w:jc w:val="center"/>
      <w:rPr>
        <w:rFonts w:cs="Arial"/>
        <w:sz w:val="15"/>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70157" w14:textId="77777777" w:rsidR="00F77D04" w:rsidRDefault="00F77D04">
      <w:r>
        <w:separator/>
      </w:r>
    </w:p>
  </w:footnote>
  <w:footnote w:type="continuationSeparator" w:id="0">
    <w:p w14:paraId="219F0916" w14:textId="77777777" w:rsidR="00F77D04" w:rsidRDefault="00F77D04">
      <w:r>
        <w:continuationSeparator/>
      </w:r>
    </w:p>
  </w:footnote>
  <w:footnote w:id="1">
    <w:p w14:paraId="246ABDAA" w14:textId="77777777" w:rsidR="009C6F9D" w:rsidRPr="00002B47" w:rsidRDefault="009C6F9D" w:rsidP="009C6F9D">
      <w:pPr>
        <w:autoSpaceDE w:val="0"/>
        <w:autoSpaceDN w:val="0"/>
        <w:adjustRightInd w:val="0"/>
        <w:jc w:val="both"/>
        <w:rPr>
          <w:rFonts w:eastAsia="SimSun" w:cs="Arial"/>
          <w:sz w:val="16"/>
          <w:szCs w:val="16"/>
        </w:rPr>
      </w:pPr>
      <w:r w:rsidRPr="00002B47">
        <w:rPr>
          <w:rStyle w:val="Rimandonotaapidipagina"/>
          <w:rFonts w:cs="Arial"/>
          <w:sz w:val="16"/>
          <w:szCs w:val="16"/>
        </w:rPr>
        <w:footnoteRef/>
      </w:r>
      <w:r w:rsidRPr="00002B47">
        <w:rPr>
          <w:rFonts w:cs="Arial"/>
          <w:sz w:val="16"/>
          <w:szCs w:val="16"/>
        </w:rPr>
        <w:t xml:space="preserve"> </w:t>
      </w:r>
      <w:r w:rsidRPr="00002B47">
        <w:rPr>
          <w:rFonts w:eastAsia="SimSun" w:cs="Arial"/>
          <w:sz w:val="16"/>
          <w:szCs w:val="16"/>
        </w:rPr>
        <w:t>L’istituto di ricerca accerta e dichiara la sussistenza di risorse mensili anche nel caso in cui la partecipazione del ricercatore al progetto di ricerca benefici del sostegno finanziario dell’Unione Europea, di un’organizzazione internazionale, di altro istituto di ricerca o di un soggetto estero ad esso assimilabile.</w:t>
      </w:r>
    </w:p>
    <w:p w14:paraId="2DFAD629" w14:textId="77777777" w:rsidR="009C6F9D" w:rsidRPr="00002B47" w:rsidRDefault="009C6F9D" w:rsidP="009C6F9D">
      <w:pPr>
        <w:autoSpaceDE w:val="0"/>
        <w:autoSpaceDN w:val="0"/>
        <w:adjustRightInd w:val="0"/>
        <w:jc w:val="both"/>
        <w:rPr>
          <w:rFonts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085"/>
      <w:gridCol w:w="3861"/>
      <w:gridCol w:w="3402"/>
    </w:tblGrid>
    <w:tr w:rsidR="00482C66" w14:paraId="596142B4" w14:textId="77777777" w:rsidTr="009C6F9D">
      <w:trPr>
        <w:tblHeader/>
      </w:trPr>
      <w:tc>
        <w:tcPr>
          <w:tcW w:w="3085" w:type="dxa"/>
          <w:tcBorders>
            <w:top w:val="nil"/>
            <w:bottom w:val="nil"/>
            <w:right w:val="single" w:sz="4" w:space="0" w:color="auto"/>
          </w:tcBorders>
          <w:vAlign w:val="center"/>
        </w:tcPr>
        <w:p w14:paraId="364871D9" w14:textId="348909BD" w:rsidR="00482C66" w:rsidRDefault="003E6822" w:rsidP="00203EF8">
          <w:pPr>
            <w:pStyle w:val="Intestazione"/>
          </w:pPr>
          <w:r>
            <w:rPr>
              <w:noProof/>
            </w:rPr>
            <w:drawing>
              <wp:inline distT="0" distB="0" distL="0" distR="0" wp14:anchorId="38CF2F0C" wp14:editId="59CA6F0F">
                <wp:extent cx="1711325" cy="711033"/>
                <wp:effectExtent l="0" t="0" r="3175" b="0"/>
                <wp:docPr id="25" name="Immagine 25"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fe_nero JPG.jpg"/>
                        <pic:cNvPicPr/>
                      </pic:nvPicPr>
                      <pic:blipFill>
                        <a:blip r:embed="rId1">
                          <a:extLst>
                            <a:ext uri="{28A0092B-C50C-407E-A947-70E740481C1C}">
                              <a14:useLocalDpi xmlns:a14="http://schemas.microsoft.com/office/drawing/2010/main" val="0"/>
                            </a:ext>
                          </a:extLst>
                        </a:blip>
                        <a:stretch>
                          <a:fillRect/>
                        </a:stretch>
                      </pic:blipFill>
                      <pic:spPr>
                        <a:xfrm>
                          <a:off x="0" y="0"/>
                          <a:ext cx="1763481" cy="732703"/>
                        </a:xfrm>
                        <a:prstGeom prst="rect">
                          <a:avLst/>
                        </a:prstGeom>
                      </pic:spPr>
                    </pic:pic>
                  </a:graphicData>
                </a:graphic>
              </wp:inline>
            </w:drawing>
          </w:r>
        </w:p>
      </w:tc>
      <w:tc>
        <w:tcPr>
          <w:tcW w:w="3861" w:type="dxa"/>
          <w:tcBorders>
            <w:left w:val="single" w:sz="4" w:space="0" w:color="auto"/>
          </w:tcBorders>
          <w:vAlign w:val="center"/>
        </w:tcPr>
        <w:p w14:paraId="77777B4F" w14:textId="33382A9E" w:rsidR="00482C66" w:rsidRPr="0009087A" w:rsidRDefault="00482C66" w:rsidP="00FC004A">
          <w:pPr>
            <w:spacing w:before="108" w:line="254" w:lineRule="auto"/>
            <w:ind w:left="153"/>
            <w:rPr>
              <w:rFonts w:cs="Arial"/>
            </w:rPr>
          </w:pPr>
          <w:r>
            <w:rPr>
              <w:rFonts w:cs="Arial"/>
            </w:rPr>
            <w:t xml:space="preserve">Ufficio </w:t>
          </w:r>
          <w:r w:rsidR="00BA4735">
            <w:rPr>
              <w:rFonts w:cs="Arial"/>
            </w:rPr>
            <w:t>Orientamento,</w:t>
          </w:r>
        </w:p>
        <w:p w14:paraId="14445485" w14:textId="0805FBA2" w:rsidR="00FC004A" w:rsidRPr="00482C66" w:rsidRDefault="00BA4735" w:rsidP="00BA4735">
          <w:pPr>
            <w:spacing w:before="14" w:line="254" w:lineRule="auto"/>
            <w:ind w:left="153"/>
            <w:rPr>
              <w:rFonts w:cs="Arial"/>
            </w:rPr>
          </w:pPr>
          <w:r>
            <w:rPr>
              <w:rFonts w:cs="Arial"/>
            </w:rPr>
            <w:t xml:space="preserve">Welcome e </w:t>
          </w:r>
          <w:proofErr w:type="spellStart"/>
          <w:r>
            <w:rPr>
              <w:rFonts w:cs="Arial"/>
            </w:rPr>
            <w:t>Incoming</w:t>
          </w:r>
          <w:proofErr w:type="spellEnd"/>
        </w:p>
      </w:tc>
      <w:tc>
        <w:tcPr>
          <w:tcW w:w="3402" w:type="dxa"/>
          <w:vAlign w:val="center"/>
        </w:tcPr>
        <w:p w14:paraId="124613F6" w14:textId="185E395F" w:rsidR="00482C66" w:rsidRDefault="00482C66" w:rsidP="00FC004A">
          <w:pPr>
            <w:pStyle w:val="Intestazione"/>
            <w:spacing w:before="130"/>
            <w:rPr>
              <w:rFonts w:cs="Arial"/>
              <w:sz w:val="15"/>
              <w:szCs w:val="15"/>
            </w:rPr>
          </w:pPr>
          <w:r w:rsidRPr="0009087A">
            <w:rPr>
              <w:rFonts w:cs="Arial"/>
              <w:b/>
              <w:sz w:val="15"/>
              <w:szCs w:val="15"/>
            </w:rPr>
            <w:t>Università degli Studi di Ferrar</w:t>
          </w:r>
          <w:r>
            <w:rPr>
              <w:rFonts w:cs="Arial"/>
              <w:b/>
              <w:sz w:val="15"/>
              <w:szCs w:val="15"/>
            </w:rPr>
            <w:t>a</w:t>
          </w:r>
        </w:p>
        <w:p w14:paraId="586D695C" w14:textId="77777777" w:rsidR="00BA4735" w:rsidRDefault="00482C66" w:rsidP="00FC004A">
          <w:pPr>
            <w:pStyle w:val="Intestazione"/>
            <w:rPr>
              <w:rFonts w:eastAsia="Arial" w:cs="Arial"/>
              <w:sz w:val="15"/>
              <w:szCs w:val="15"/>
            </w:rPr>
          </w:pPr>
          <w:r w:rsidRPr="00482C66">
            <w:rPr>
              <w:rFonts w:cs="Arial"/>
              <w:sz w:val="15"/>
              <w:szCs w:val="15"/>
            </w:rPr>
            <w:t xml:space="preserve">Ripartizione </w:t>
          </w:r>
          <w:r w:rsidR="00BA4735">
            <w:rPr>
              <w:rFonts w:eastAsia="Arial" w:cs="Arial"/>
              <w:sz w:val="15"/>
              <w:szCs w:val="15"/>
            </w:rPr>
            <w:t xml:space="preserve">Segreterie studentesse e </w:t>
          </w:r>
        </w:p>
        <w:p w14:paraId="7C54D6AE" w14:textId="5ED2CF73" w:rsidR="00482C66" w:rsidRPr="00482C66" w:rsidRDefault="00BA4735" w:rsidP="00FC004A">
          <w:pPr>
            <w:pStyle w:val="Intestazione"/>
            <w:rPr>
              <w:rFonts w:cs="Arial"/>
              <w:sz w:val="15"/>
              <w:szCs w:val="15"/>
            </w:rPr>
          </w:pPr>
          <w:r>
            <w:rPr>
              <w:rFonts w:eastAsia="Arial" w:cs="Arial"/>
              <w:sz w:val="15"/>
              <w:szCs w:val="15"/>
            </w:rPr>
            <w:t>studenti e Diritto allo studio</w:t>
          </w:r>
        </w:p>
        <w:p w14:paraId="5DBCD29C" w14:textId="1856090E" w:rsidR="00482C66" w:rsidRPr="00482C66" w:rsidRDefault="00482C66" w:rsidP="00FC004A">
          <w:pPr>
            <w:pStyle w:val="Intestazione"/>
            <w:rPr>
              <w:rFonts w:cs="Arial"/>
              <w:sz w:val="15"/>
              <w:szCs w:val="15"/>
            </w:rPr>
          </w:pPr>
          <w:r w:rsidRPr="00482C66">
            <w:rPr>
              <w:rFonts w:cs="Arial"/>
              <w:sz w:val="15"/>
              <w:szCs w:val="15"/>
            </w:rPr>
            <w:t xml:space="preserve">via </w:t>
          </w:r>
          <w:r w:rsidR="00BA4735">
            <w:rPr>
              <w:rFonts w:cs="Arial"/>
              <w:sz w:val="15"/>
              <w:szCs w:val="15"/>
            </w:rPr>
            <w:t>Saragat</w:t>
          </w:r>
          <w:r w:rsidRPr="00482C66">
            <w:rPr>
              <w:rFonts w:cs="Arial"/>
              <w:sz w:val="15"/>
              <w:szCs w:val="15"/>
            </w:rPr>
            <w:t xml:space="preserve">, </w:t>
          </w:r>
          <w:r w:rsidR="00BA4735">
            <w:rPr>
              <w:rFonts w:cs="Arial"/>
              <w:sz w:val="15"/>
              <w:szCs w:val="15"/>
            </w:rPr>
            <w:t>1</w:t>
          </w:r>
          <w:r w:rsidRPr="00482C66">
            <w:rPr>
              <w:rFonts w:cs="Arial"/>
              <w:sz w:val="15"/>
              <w:szCs w:val="15"/>
            </w:rPr>
            <w:t xml:space="preserve"> • 44</w:t>
          </w:r>
          <w:r w:rsidR="0043690E">
            <w:rPr>
              <w:rFonts w:cs="Arial"/>
              <w:sz w:val="15"/>
              <w:szCs w:val="15"/>
            </w:rPr>
            <w:t>1</w:t>
          </w:r>
          <w:r w:rsidR="00BA4735">
            <w:rPr>
              <w:rFonts w:cs="Arial"/>
              <w:sz w:val="15"/>
              <w:szCs w:val="15"/>
            </w:rPr>
            <w:t>22</w:t>
          </w:r>
          <w:r w:rsidRPr="00482C66">
            <w:rPr>
              <w:rFonts w:cs="Arial"/>
              <w:sz w:val="15"/>
              <w:szCs w:val="15"/>
            </w:rPr>
            <w:t xml:space="preserve"> Ferrara</w:t>
          </w:r>
        </w:p>
        <w:p w14:paraId="1C6B3F1F" w14:textId="7BA2BAD0" w:rsidR="00482C66" w:rsidRPr="00482C66" w:rsidRDefault="00482C66" w:rsidP="00BA4735">
          <w:pPr>
            <w:pStyle w:val="Intestazione"/>
            <w:rPr>
              <w:b/>
            </w:rPr>
          </w:pPr>
          <w:r w:rsidRPr="00482C66">
            <w:rPr>
              <w:rFonts w:cs="Arial"/>
              <w:b/>
              <w:sz w:val="15"/>
              <w:szCs w:val="15"/>
            </w:rPr>
            <w:t>www.unife.it/</w:t>
          </w:r>
        </w:p>
      </w:tc>
    </w:tr>
  </w:tbl>
  <w:p w14:paraId="0B3E6260" w14:textId="1D1271D1" w:rsidR="00482C66" w:rsidRDefault="00482C66" w:rsidP="00482C6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D0"/>
    <w:multiLevelType w:val="hybridMultilevel"/>
    <w:tmpl w:val="C54A347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A713233"/>
    <w:multiLevelType w:val="hybridMultilevel"/>
    <w:tmpl w:val="3E1C283E"/>
    <w:lvl w:ilvl="0" w:tplc="D9368A7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815CF3"/>
    <w:multiLevelType w:val="hybridMultilevel"/>
    <w:tmpl w:val="240641C2"/>
    <w:lvl w:ilvl="0" w:tplc="FE047CF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1C4C44AE"/>
    <w:multiLevelType w:val="hybridMultilevel"/>
    <w:tmpl w:val="ED429486"/>
    <w:lvl w:ilvl="0" w:tplc="586A30F0">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2826629F"/>
    <w:multiLevelType w:val="hybridMultilevel"/>
    <w:tmpl w:val="DE04C206"/>
    <w:lvl w:ilvl="0" w:tplc="554CAFE8">
      <w:start w:val="1"/>
      <w:numFmt w:val="bullet"/>
      <w:lvlText w:val="-"/>
      <w:lvlJc w:val="left"/>
      <w:pPr>
        <w:ind w:left="1068" w:hanging="360"/>
      </w:pPr>
      <w:rPr>
        <w:rFonts w:ascii="Calibri" w:eastAsia="Times New Roman"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327F61AC"/>
    <w:multiLevelType w:val="multilevel"/>
    <w:tmpl w:val="83CA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74AC5"/>
    <w:multiLevelType w:val="multilevel"/>
    <w:tmpl w:val="517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144BA"/>
    <w:multiLevelType w:val="multilevel"/>
    <w:tmpl w:val="9C46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74713"/>
    <w:multiLevelType w:val="hybridMultilevel"/>
    <w:tmpl w:val="970AE15A"/>
    <w:lvl w:ilvl="0" w:tplc="1ED4065C">
      <w:start w:val="1"/>
      <w:numFmt w:val="bullet"/>
      <w:lvlText w:val="-"/>
      <w:lvlJc w:val="left"/>
      <w:pPr>
        <w:tabs>
          <w:tab w:val="num" w:pos="113"/>
        </w:tabs>
        <w:ind w:left="113" w:hanging="113"/>
      </w:pPr>
      <w:rPr>
        <w:rFonts w:ascii="Times New Roman" w:hAnsi="Times New Roman" w:cs="Times New Roman" w:hint="default"/>
      </w:rPr>
    </w:lvl>
    <w:lvl w:ilvl="1" w:tplc="C4B4A01A">
      <w:start w:val="1"/>
      <w:numFmt w:val="bullet"/>
      <w:lvlText w:val="o"/>
      <w:lvlJc w:val="left"/>
      <w:pPr>
        <w:tabs>
          <w:tab w:val="num" w:pos="644"/>
        </w:tabs>
        <w:ind w:left="644" w:hanging="360"/>
      </w:pPr>
      <w:rPr>
        <w:rFonts w:ascii="Courier New" w:hAnsi="Courier New" w:hint="default"/>
        <w:sz w:val="32"/>
      </w:rPr>
    </w:lvl>
    <w:lvl w:ilvl="2" w:tplc="E3E8C43E">
      <w:numFmt w:val="bullet"/>
      <w:lvlText w:val=""/>
      <w:lvlJc w:val="left"/>
      <w:pPr>
        <w:tabs>
          <w:tab w:val="num" w:pos="2160"/>
        </w:tabs>
        <w:ind w:left="2160" w:hanging="360"/>
      </w:pPr>
      <w:rPr>
        <w:rFonts w:ascii="Symbol" w:eastAsia="SimSun" w:hAnsi="Symbol"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1"/>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1B"/>
    <w:rsid w:val="0001629B"/>
    <w:rsid w:val="000205BD"/>
    <w:rsid w:val="00045060"/>
    <w:rsid w:val="00065034"/>
    <w:rsid w:val="00082F07"/>
    <w:rsid w:val="00085283"/>
    <w:rsid w:val="0009087A"/>
    <w:rsid w:val="00094EB2"/>
    <w:rsid w:val="000A74CC"/>
    <w:rsid w:val="000B13DD"/>
    <w:rsid w:val="000C622E"/>
    <w:rsid w:val="000C6BC2"/>
    <w:rsid w:val="00104497"/>
    <w:rsid w:val="00114026"/>
    <w:rsid w:val="00116FA6"/>
    <w:rsid w:val="0012034B"/>
    <w:rsid w:val="00122917"/>
    <w:rsid w:val="00122EE4"/>
    <w:rsid w:val="0013183E"/>
    <w:rsid w:val="00140B5A"/>
    <w:rsid w:val="00147AE6"/>
    <w:rsid w:val="00161FBF"/>
    <w:rsid w:val="001644F3"/>
    <w:rsid w:val="00196B97"/>
    <w:rsid w:val="001A3810"/>
    <w:rsid w:val="001B66EC"/>
    <w:rsid w:val="001D27B9"/>
    <w:rsid w:val="00200B00"/>
    <w:rsid w:val="00203EF8"/>
    <w:rsid w:val="0020727B"/>
    <w:rsid w:val="002376CC"/>
    <w:rsid w:val="00243545"/>
    <w:rsid w:val="00260C9D"/>
    <w:rsid w:val="002745EE"/>
    <w:rsid w:val="0028351A"/>
    <w:rsid w:val="002A7C34"/>
    <w:rsid w:val="002B141B"/>
    <w:rsid w:val="002B47D2"/>
    <w:rsid w:val="002D0C32"/>
    <w:rsid w:val="002E3B05"/>
    <w:rsid w:val="002F2F7B"/>
    <w:rsid w:val="00337ED6"/>
    <w:rsid w:val="00340168"/>
    <w:rsid w:val="003515FC"/>
    <w:rsid w:val="00364D6B"/>
    <w:rsid w:val="0037175A"/>
    <w:rsid w:val="00377F6D"/>
    <w:rsid w:val="00393AE6"/>
    <w:rsid w:val="0039715D"/>
    <w:rsid w:val="003C1135"/>
    <w:rsid w:val="003C2D33"/>
    <w:rsid w:val="003E4A53"/>
    <w:rsid w:val="003E6822"/>
    <w:rsid w:val="004017F0"/>
    <w:rsid w:val="00420174"/>
    <w:rsid w:val="0043369A"/>
    <w:rsid w:val="00436401"/>
    <w:rsid w:val="0043690E"/>
    <w:rsid w:val="00450FAA"/>
    <w:rsid w:val="00451CEF"/>
    <w:rsid w:val="00467F1F"/>
    <w:rsid w:val="00474BBC"/>
    <w:rsid w:val="00482C66"/>
    <w:rsid w:val="004939C1"/>
    <w:rsid w:val="004A437F"/>
    <w:rsid w:val="004B4576"/>
    <w:rsid w:val="004C39FA"/>
    <w:rsid w:val="004D2196"/>
    <w:rsid w:val="004D625A"/>
    <w:rsid w:val="004E57FD"/>
    <w:rsid w:val="00516600"/>
    <w:rsid w:val="0055165C"/>
    <w:rsid w:val="005608B9"/>
    <w:rsid w:val="00575633"/>
    <w:rsid w:val="00581C27"/>
    <w:rsid w:val="00592DD2"/>
    <w:rsid w:val="00592F6E"/>
    <w:rsid w:val="0059751E"/>
    <w:rsid w:val="005A07B8"/>
    <w:rsid w:val="005A7B68"/>
    <w:rsid w:val="005B60E9"/>
    <w:rsid w:val="005C10B7"/>
    <w:rsid w:val="005C5C6A"/>
    <w:rsid w:val="005C79A9"/>
    <w:rsid w:val="005C7CA4"/>
    <w:rsid w:val="00612C0A"/>
    <w:rsid w:val="006245CF"/>
    <w:rsid w:val="00632E12"/>
    <w:rsid w:val="00640D01"/>
    <w:rsid w:val="006466B5"/>
    <w:rsid w:val="006669CE"/>
    <w:rsid w:val="0066720A"/>
    <w:rsid w:val="0067189B"/>
    <w:rsid w:val="00674C7E"/>
    <w:rsid w:val="00686224"/>
    <w:rsid w:val="006914EF"/>
    <w:rsid w:val="00693FFE"/>
    <w:rsid w:val="006B35B9"/>
    <w:rsid w:val="006B6287"/>
    <w:rsid w:val="006C660E"/>
    <w:rsid w:val="006D2216"/>
    <w:rsid w:val="006E646F"/>
    <w:rsid w:val="007040FB"/>
    <w:rsid w:val="0071263E"/>
    <w:rsid w:val="00712A8A"/>
    <w:rsid w:val="00714C56"/>
    <w:rsid w:val="007243F1"/>
    <w:rsid w:val="0073080C"/>
    <w:rsid w:val="00732C72"/>
    <w:rsid w:val="007516C4"/>
    <w:rsid w:val="00752FC5"/>
    <w:rsid w:val="00765781"/>
    <w:rsid w:val="007A5BC6"/>
    <w:rsid w:val="007B40F6"/>
    <w:rsid w:val="007B5978"/>
    <w:rsid w:val="007C4508"/>
    <w:rsid w:val="007E5A1A"/>
    <w:rsid w:val="007F1187"/>
    <w:rsid w:val="007F2F4C"/>
    <w:rsid w:val="008004EE"/>
    <w:rsid w:val="008036C1"/>
    <w:rsid w:val="008132ED"/>
    <w:rsid w:val="00817886"/>
    <w:rsid w:val="00845378"/>
    <w:rsid w:val="00855220"/>
    <w:rsid w:val="008579B1"/>
    <w:rsid w:val="00860EF0"/>
    <w:rsid w:val="0086173A"/>
    <w:rsid w:val="008624BA"/>
    <w:rsid w:val="00874073"/>
    <w:rsid w:val="0088063A"/>
    <w:rsid w:val="008866C0"/>
    <w:rsid w:val="00897FA4"/>
    <w:rsid w:val="008A34CB"/>
    <w:rsid w:val="008C0A4D"/>
    <w:rsid w:val="008D61AF"/>
    <w:rsid w:val="008E7773"/>
    <w:rsid w:val="008F4FD3"/>
    <w:rsid w:val="00945363"/>
    <w:rsid w:val="00971DF5"/>
    <w:rsid w:val="0098468A"/>
    <w:rsid w:val="00984852"/>
    <w:rsid w:val="009975F4"/>
    <w:rsid w:val="009A5BA9"/>
    <w:rsid w:val="009B0567"/>
    <w:rsid w:val="009C669C"/>
    <w:rsid w:val="009C6F9D"/>
    <w:rsid w:val="009E00F2"/>
    <w:rsid w:val="009E1156"/>
    <w:rsid w:val="009E7506"/>
    <w:rsid w:val="009E7BC0"/>
    <w:rsid w:val="009F3A37"/>
    <w:rsid w:val="00A037BF"/>
    <w:rsid w:val="00A13C2A"/>
    <w:rsid w:val="00A15B4C"/>
    <w:rsid w:val="00A26CBE"/>
    <w:rsid w:val="00A27A45"/>
    <w:rsid w:val="00A32A22"/>
    <w:rsid w:val="00A35F9E"/>
    <w:rsid w:val="00A421DB"/>
    <w:rsid w:val="00A64EEE"/>
    <w:rsid w:val="00A67FED"/>
    <w:rsid w:val="00A729E9"/>
    <w:rsid w:val="00A76B42"/>
    <w:rsid w:val="00A91469"/>
    <w:rsid w:val="00AB33FC"/>
    <w:rsid w:val="00AB616F"/>
    <w:rsid w:val="00AB6F2C"/>
    <w:rsid w:val="00AB6F8B"/>
    <w:rsid w:val="00AC3248"/>
    <w:rsid w:val="00AC5C94"/>
    <w:rsid w:val="00AC7B86"/>
    <w:rsid w:val="00AD0F9B"/>
    <w:rsid w:val="00AD3452"/>
    <w:rsid w:val="00AE055F"/>
    <w:rsid w:val="00AF571D"/>
    <w:rsid w:val="00B008E2"/>
    <w:rsid w:val="00B04EE7"/>
    <w:rsid w:val="00B052EE"/>
    <w:rsid w:val="00B22727"/>
    <w:rsid w:val="00B26EC4"/>
    <w:rsid w:val="00B37076"/>
    <w:rsid w:val="00B61294"/>
    <w:rsid w:val="00B63855"/>
    <w:rsid w:val="00B76123"/>
    <w:rsid w:val="00B77E2E"/>
    <w:rsid w:val="00BA4735"/>
    <w:rsid w:val="00BB1C48"/>
    <w:rsid w:val="00BC44C4"/>
    <w:rsid w:val="00BD4629"/>
    <w:rsid w:val="00BE06A4"/>
    <w:rsid w:val="00C115EB"/>
    <w:rsid w:val="00C23725"/>
    <w:rsid w:val="00C253F2"/>
    <w:rsid w:val="00C5776C"/>
    <w:rsid w:val="00C648CE"/>
    <w:rsid w:val="00C658CF"/>
    <w:rsid w:val="00C871F5"/>
    <w:rsid w:val="00C95D36"/>
    <w:rsid w:val="00CA3422"/>
    <w:rsid w:val="00CC13D3"/>
    <w:rsid w:val="00CD5808"/>
    <w:rsid w:val="00CD68A2"/>
    <w:rsid w:val="00CE6D0C"/>
    <w:rsid w:val="00CE7613"/>
    <w:rsid w:val="00D04CD8"/>
    <w:rsid w:val="00D10140"/>
    <w:rsid w:val="00D11DE0"/>
    <w:rsid w:val="00D1380A"/>
    <w:rsid w:val="00D332E1"/>
    <w:rsid w:val="00D35793"/>
    <w:rsid w:val="00D37888"/>
    <w:rsid w:val="00D459B8"/>
    <w:rsid w:val="00D4650E"/>
    <w:rsid w:val="00D4659B"/>
    <w:rsid w:val="00D64DB7"/>
    <w:rsid w:val="00D7151A"/>
    <w:rsid w:val="00D75CF9"/>
    <w:rsid w:val="00D86747"/>
    <w:rsid w:val="00D946C2"/>
    <w:rsid w:val="00DA4E39"/>
    <w:rsid w:val="00DC76D2"/>
    <w:rsid w:val="00DC7EC6"/>
    <w:rsid w:val="00DF50E7"/>
    <w:rsid w:val="00E02A99"/>
    <w:rsid w:val="00E04BF1"/>
    <w:rsid w:val="00E11EA3"/>
    <w:rsid w:val="00E27949"/>
    <w:rsid w:val="00E30129"/>
    <w:rsid w:val="00E778C0"/>
    <w:rsid w:val="00E8606C"/>
    <w:rsid w:val="00E86CA5"/>
    <w:rsid w:val="00E90404"/>
    <w:rsid w:val="00EB22C0"/>
    <w:rsid w:val="00EB251E"/>
    <w:rsid w:val="00ED37EF"/>
    <w:rsid w:val="00ED4CC6"/>
    <w:rsid w:val="00ED6444"/>
    <w:rsid w:val="00EE45E0"/>
    <w:rsid w:val="00EF2BB7"/>
    <w:rsid w:val="00F01C9E"/>
    <w:rsid w:val="00F14A92"/>
    <w:rsid w:val="00F15707"/>
    <w:rsid w:val="00F16E66"/>
    <w:rsid w:val="00F1770B"/>
    <w:rsid w:val="00F4505A"/>
    <w:rsid w:val="00F51E0D"/>
    <w:rsid w:val="00F63EF8"/>
    <w:rsid w:val="00F77D04"/>
    <w:rsid w:val="00F8252E"/>
    <w:rsid w:val="00F85EF7"/>
    <w:rsid w:val="00F94DF4"/>
    <w:rsid w:val="00F9537F"/>
    <w:rsid w:val="00FA6234"/>
    <w:rsid w:val="00FC004A"/>
    <w:rsid w:val="00FD654B"/>
    <w:rsid w:val="00FE17D9"/>
    <w:rsid w:val="00FE1D48"/>
    <w:rsid w:val="00FE35BA"/>
    <w:rsid w:val="00FE705F"/>
    <w:rsid w:val="00FF5C1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C4F39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770B"/>
    <w:rPr>
      <w:rFonts w:ascii="Arial" w:hAnsi="Arial"/>
      <w:sz w:val="22"/>
      <w:szCs w:val="24"/>
    </w:rPr>
  </w:style>
  <w:style w:type="paragraph" w:styleId="Titolo1">
    <w:name w:val="heading 1"/>
    <w:basedOn w:val="Normale"/>
    <w:link w:val="Titolo1Carattere"/>
    <w:uiPriority w:val="9"/>
    <w:qFormat/>
    <w:rsid w:val="00BD4629"/>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BD4629"/>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BD4629"/>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BD4629"/>
    <w:rPr>
      <w:rFonts w:cs="Times New Roman"/>
      <w:b/>
      <w:kern w:val="36"/>
      <w:sz w:val="48"/>
    </w:rPr>
  </w:style>
  <w:style w:type="character" w:customStyle="1" w:styleId="Titolo2Carattere">
    <w:name w:val="Titolo 2 Carattere"/>
    <w:basedOn w:val="Carpredefinitoparagrafo"/>
    <w:link w:val="Titolo2"/>
    <w:uiPriority w:val="9"/>
    <w:locked/>
    <w:rsid w:val="00BD4629"/>
    <w:rPr>
      <w:rFonts w:cs="Times New Roman"/>
      <w:b/>
      <w:sz w:val="36"/>
    </w:rPr>
  </w:style>
  <w:style w:type="character" w:customStyle="1" w:styleId="Titolo3Carattere">
    <w:name w:val="Titolo 3 Carattere"/>
    <w:basedOn w:val="Carpredefinitoparagrafo"/>
    <w:link w:val="Titolo3"/>
    <w:uiPriority w:val="9"/>
    <w:locked/>
    <w:rsid w:val="00BD4629"/>
    <w:rPr>
      <w:rFonts w:cs="Times New Roman"/>
      <w:b/>
      <w:sz w:val="27"/>
    </w:rPr>
  </w:style>
  <w:style w:type="paragraph" w:styleId="Intestazione">
    <w:name w:val="header"/>
    <w:basedOn w:val="Normale"/>
    <w:link w:val="IntestazioneCarattere"/>
    <w:uiPriority w:val="99"/>
    <w:rsid w:val="002B141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Pidipagina">
    <w:name w:val="footer"/>
    <w:basedOn w:val="Normale"/>
    <w:link w:val="PidipaginaCarattere"/>
    <w:rsid w:val="002B141B"/>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rPr>
  </w:style>
  <w:style w:type="character" w:styleId="Collegamentoipertestuale">
    <w:name w:val="Hyperlink"/>
    <w:basedOn w:val="Carpredefinitoparagrafo"/>
    <w:uiPriority w:val="99"/>
    <w:rsid w:val="002B141B"/>
    <w:rPr>
      <w:rFonts w:cs="Times New Roman"/>
      <w:color w:val="0000FF"/>
      <w:u w:val="single"/>
    </w:rPr>
  </w:style>
  <w:style w:type="character" w:styleId="Enfasigrassetto">
    <w:name w:val="Strong"/>
    <w:basedOn w:val="Carpredefinitoparagrafo"/>
    <w:qFormat/>
    <w:rsid w:val="005C7CA4"/>
    <w:rPr>
      <w:rFonts w:cs="Times New Roman"/>
      <w:b/>
    </w:rPr>
  </w:style>
  <w:style w:type="paragraph" w:styleId="NormaleWeb">
    <w:name w:val="Normal (Web)"/>
    <w:basedOn w:val="Normale"/>
    <w:uiPriority w:val="99"/>
    <w:rsid w:val="00B052EE"/>
    <w:pPr>
      <w:spacing w:before="100" w:beforeAutospacing="1" w:after="100" w:afterAutospacing="1"/>
    </w:pPr>
  </w:style>
  <w:style w:type="character" w:customStyle="1" w:styleId="apple-converted-space">
    <w:name w:val="apple-converted-space"/>
    <w:rsid w:val="00A15B4C"/>
  </w:style>
  <w:style w:type="character" w:styleId="Enfasicorsivo">
    <w:name w:val="Emphasis"/>
    <w:basedOn w:val="Carpredefinitoparagrafo"/>
    <w:uiPriority w:val="20"/>
    <w:qFormat/>
    <w:rsid w:val="00F15707"/>
    <w:rPr>
      <w:rFonts w:cs="Times New Roman"/>
      <w:i/>
    </w:rPr>
  </w:style>
  <w:style w:type="character" w:customStyle="1" w:styleId="explain">
    <w:name w:val="explain"/>
    <w:rsid w:val="00BD4629"/>
  </w:style>
  <w:style w:type="character" w:customStyle="1" w:styleId="il">
    <w:name w:val="il"/>
    <w:rsid w:val="00B77E2E"/>
  </w:style>
  <w:style w:type="paragraph" w:styleId="Testofumetto">
    <w:name w:val="Balloon Text"/>
    <w:basedOn w:val="Normale"/>
    <w:link w:val="TestofumettoCarattere"/>
    <w:uiPriority w:val="99"/>
    <w:rsid w:val="00D332E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D332E1"/>
    <w:rPr>
      <w:rFonts w:ascii="Tahoma" w:hAnsi="Tahoma" w:cs="Times New Roman"/>
      <w:sz w:val="16"/>
    </w:rPr>
  </w:style>
  <w:style w:type="paragraph" w:styleId="Paragrafoelenco">
    <w:name w:val="List Paragraph"/>
    <w:basedOn w:val="Normale"/>
    <w:uiPriority w:val="34"/>
    <w:qFormat/>
    <w:rsid w:val="00F1770B"/>
    <w:pPr>
      <w:spacing w:after="200" w:line="276" w:lineRule="auto"/>
      <w:ind w:left="720"/>
      <w:contextualSpacing/>
    </w:pPr>
    <w:rPr>
      <w:szCs w:val="22"/>
      <w:lang w:eastAsia="en-US"/>
    </w:rPr>
  </w:style>
  <w:style w:type="character" w:styleId="Collegamentovisitato">
    <w:name w:val="FollowedHyperlink"/>
    <w:basedOn w:val="Carpredefinitoparagrafo"/>
    <w:rsid w:val="0066720A"/>
    <w:rPr>
      <w:color w:val="800080" w:themeColor="followedHyperlink"/>
      <w:u w:val="single"/>
    </w:rPr>
  </w:style>
  <w:style w:type="table" w:styleId="Grigliatabella">
    <w:name w:val="Table Grid"/>
    <w:basedOn w:val="Tabellanormale"/>
    <w:rsid w:val="0048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F1770B"/>
    <w:pPr>
      <w:numPr>
        <w:ilvl w:val="1"/>
      </w:numPr>
      <w:spacing w:after="160"/>
    </w:pPr>
    <w:rPr>
      <w:rFonts w:eastAsiaTheme="minorEastAsia" w:cstheme="minorBidi"/>
      <w:color w:val="5A5A5A" w:themeColor="text1" w:themeTint="A5"/>
      <w:spacing w:val="15"/>
      <w:szCs w:val="22"/>
    </w:rPr>
  </w:style>
  <w:style w:type="character" w:customStyle="1" w:styleId="SottotitoloCarattere">
    <w:name w:val="Sottotitolo Carattere"/>
    <w:basedOn w:val="Carpredefinitoparagrafo"/>
    <w:link w:val="Sottotitolo"/>
    <w:rsid w:val="00F1770B"/>
    <w:rPr>
      <w:rFonts w:ascii="Arial" w:eastAsiaTheme="minorEastAsia" w:hAnsi="Arial" w:cstheme="minorBidi"/>
      <w:color w:val="5A5A5A" w:themeColor="text1" w:themeTint="A5"/>
      <w:spacing w:val="15"/>
      <w:sz w:val="22"/>
      <w:szCs w:val="22"/>
    </w:rPr>
  </w:style>
  <w:style w:type="paragraph" w:styleId="Titolo">
    <w:name w:val="Title"/>
    <w:basedOn w:val="Normale"/>
    <w:next w:val="Normale"/>
    <w:link w:val="TitoloCarattere"/>
    <w:qFormat/>
    <w:rsid w:val="00F1770B"/>
    <w:pPr>
      <w:contextualSpacing/>
    </w:pPr>
    <w:rPr>
      <w:rFonts w:eastAsiaTheme="majorEastAsia" w:cstheme="majorBidi"/>
      <w:spacing w:val="-10"/>
      <w:kern w:val="28"/>
      <w:szCs w:val="56"/>
    </w:rPr>
  </w:style>
  <w:style w:type="character" w:customStyle="1" w:styleId="TitoloCarattere">
    <w:name w:val="Titolo Carattere"/>
    <w:basedOn w:val="Carpredefinitoparagrafo"/>
    <w:link w:val="Titolo"/>
    <w:rsid w:val="00F1770B"/>
    <w:rPr>
      <w:rFonts w:ascii="Arial" w:eastAsiaTheme="majorEastAsia" w:hAnsi="Arial" w:cstheme="majorBidi"/>
      <w:spacing w:val="-10"/>
      <w:kern w:val="28"/>
      <w:sz w:val="22"/>
      <w:szCs w:val="56"/>
    </w:rPr>
  </w:style>
  <w:style w:type="paragraph" w:styleId="Nessunaspaziatura">
    <w:name w:val="No Spacing"/>
    <w:uiPriority w:val="1"/>
    <w:qFormat/>
    <w:rsid w:val="00F1770B"/>
    <w:rPr>
      <w:rFonts w:ascii="Arial" w:hAnsi="Arial"/>
      <w:sz w:val="22"/>
      <w:szCs w:val="24"/>
    </w:rPr>
  </w:style>
  <w:style w:type="paragraph" w:styleId="Corpotesto">
    <w:name w:val="Body Text"/>
    <w:basedOn w:val="Normale"/>
    <w:link w:val="CorpotestoCarattere"/>
    <w:rsid w:val="009C6F9D"/>
    <w:pPr>
      <w:autoSpaceDE w:val="0"/>
      <w:autoSpaceDN w:val="0"/>
      <w:adjustRightInd w:val="0"/>
      <w:spacing w:after="240"/>
      <w:jc w:val="both"/>
    </w:pPr>
    <w:rPr>
      <w:rFonts w:ascii="Times New Roman" w:eastAsia="SimSun" w:hAnsi="Times New Roman"/>
      <w:color w:val="0000FF"/>
      <w:sz w:val="24"/>
      <w:lang w:eastAsia="zh-CN"/>
    </w:rPr>
  </w:style>
  <w:style w:type="character" w:customStyle="1" w:styleId="CorpotestoCarattere">
    <w:name w:val="Corpo testo Carattere"/>
    <w:basedOn w:val="Carpredefinitoparagrafo"/>
    <w:link w:val="Corpotesto"/>
    <w:rsid w:val="009C6F9D"/>
    <w:rPr>
      <w:rFonts w:eastAsia="SimSun"/>
      <w:color w:val="0000FF"/>
      <w:sz w:val="24"/>
      <w:szCs w:val="24"/>
      <w:lang w:eastAsia="zh-CN"/>
    </w:rPr>
  </w:style>
  <w:style w:type="character" w:styleId="Rimandonotaapidipagina">
    <w:name w:val="footnote reference"/>
    <w:uiPriority w:val="99"/>
    <w:semiHidden/>
    <w:unhideWhenUsed/>
    <w:rsid w:val="009C6F9D"/>
    <w:rPr>
      <w:vertAlign w:val="superscript"/>
    </w:rPr>
  </w:style>
  <w:style w:type="paragraph" w:customStyle="1" w:styleId="Default">
    <w:name w:val="Default"/>
    <w:rsid w:val="009C6F9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838998">
      <w:marLeft w:val="0"/>
      <w:marRight w:val="0"/>
      <w:marTop w:val="0"/>
      <w:marBottom w:val="0"/>
      <w:divBdr>
        <w:top w:val="none" w:sz="0" w:space="0" w:color="auto"/>
        <w:left w:val="none" w:sz="0" w:space="0" w:color="auto"/>
        <w:bottom w:val="none" w:sz="0" w:space="0" w:color="auto"/>
        <w:right w:val="none" w:sz="0" w:space="0" w:color="auto"/>
      </w:divBdr>
    </w:div>
    <w:div w:id="1833838999">
      <w:marLeft w:val="0"/>
      <w:marRight w:val="0"/>
      <w:marTop w:val="0"/>
      <w:marBottom w:val="0"/>
      <w:divBdr>
        <w:top w:val="none" w:sz="0" w:space="0" w:color="auto"/>
        <w:left w:val="none" w:sz="0" w:space="0" w:color="auto"/>
        <w:bottom w:val="none" w:sz="0" w:space="0" w:color="auto"/>
        <w:right w:val="none" w:sz="0" w:space="0" w:color="auto"/>
      </w:divBdr>
    </w:div>
    <w:div w:id="1833839000">
      <w:marLeft w:val="0"/>
      <w:marRight w:val="0"/>
      <w:marTop w:val="0"/>
      <w:marBottom w:val="0"/>
      <w:divBdr>
        <w:top w:val="none" w:sz="0" w:space="0" w:color="auto"/>
        <w:left w:val="none" w:sz="0" w:space="0" w:color="auto"/>
        <w:bottom w:val="none" w:sz="0" w:space="0" w:color="auto"/>
        <w:right w:val="none" w:sz="0" w:space="0" w:color="auto"/>
      </w:divBdr>
      <w:divsChild>
        <w:div w:id="1833839010">
          <w:marLeft w:val="0"/>
          <w:marRight w:val="0"/>
          <w:marTop w:val="0"/>
          <w:marBottom w:val="0"/>
          <w:divBdr>
            <w:top w:val="none" w:sz="0" w:space="0" w:color="auto"/>
            <w:left w:val="none" w:sz="0" w:space="0" w:color="auto"/>
            <w:bottom w:val="none" w:sz="0" w:space="0" w:color="auto"/>
            <w:right w:val="none" w:sz="0" w:space="0" w:color="auto"/>
          </w:divBdr>
        </w:div>
        <w:div w:id="1833839021">
          <w:marLeft w:val="0"/>
          <w:marRight w:val="0"/>
          <w:marTop w:val="0"/>
          <w:marBottom w:val="0"/>
          <w:divBdr>
            <w:top w:val="none" w:sz="0" w:space="0" w:color="auto"/>
            <w:left w:val="none" w:sz="0" w:space="0" w:color="auto"/>
            <w:bottom w:val="none" w:sz="0" w:space="0" w:color="auto"/>
            <w:right w:val="none" w:sz="0" w:space="0" w:color="auto"/>
          </w:divBdr>
        </w:div>
        <w:div w:id="1833839022">
          <w:marLeft w:val="0"/>
          <w:marRight w:val="0"/>
          <w:marTop w:val="0"/>
          <w:marBottom w:val="0"/>
          <w:divBdr>
            <w:top w:val="none" w:sz="0" w:space="0" w:color="auto"/>
            <w:left w:val="none" w:sz="0" w:space="0" w:color="auto"/>
            <w:bottom w:val="none" w:sz="0" w:space="0" w:color="auto"/>
            <w:right w:val="none" w:sz="0" w:space="0" w:color="auto"/>
          </w:divBdr>
        </w:div>
      </w:divsChild>
    </w:div>
    <w:div w:id="1833839002">
      <w:marLeft w:val="0"/>
      <w:marRight w:val="0"/>
      <w:marTop w:val="0"/>
      <w:marBottom w:val="0"/>
      <w:divBdr>
        <w:top w:val="none" w:sz="0" w:space="0" w:color="auto"/>
        <w:left w:val="none" w:sz="0" w:space="0" w:color="auto"/>
        <w:bottom w:val="none" w:sz="0" w:space="0" w:color="auto"/>
        <w:right w:val="none" w:sz="0" w:space="0" w:color="auto"/>
      </w:divBdr>
    </w:div>
    <w:div w:id="1833839004">
      <w:marLeft w:val="0"/>
      <w:marRight w:val="0"/>
      <w:marTop w:val="0"/>
      <w:marBottom w:val="0"/>
      <w:divBdr>
        <w:top w:val="none" w:sz="0" w:space="0" w:color="auto"/>
        <w:left w:val="none" w:sz="0" w:space="0" w:color="auto"/>
        <w:bottom w:val="none" w:sz="0" w:space="0" w:color="auto"/>
        <w:right w:val="none" w:sz="0" w:space="0" w:color="auto"/>
      </w:divBdr>
    </w:div>
    <w:div w:id="1833839009">
      <w:marLeft w:val="0"/>
      <w:marRight w:val="0"/>
      <w:marTop w:val="0"/>
      <w:marBottom w:val="0"/>
      <w:divBdr>
        <w:top w:val="none" w:sz="0" w:space="0" w:color="auto"/>
        <w:left w:val="none" w:sz="0" w:space="0" w:color="auto"/>
        <w:bottom w:val="none" w:sz="0" w:space="0" w:color="auto"/>
        <w:right w:val="none" w:sz="0" w:space="0" w:color="auto"/>
      </w:divBdr>
    </w:div>
    <w:div w:id="1833839011">
      <w:marLeft w:val="0"/>
      <w:marRight w:val="0"/>
      <w:marTop w:val="0"/>
      <w:marBottom w:val="0"/>
      <w:divBdr>
        <w:top w:val="none" w:sz="0" w:space="0" w:color="auto"/>
        <w:left w:val="none" w:sz="0" w:space="0" w:color="auto"/>
        <w:bottom w:val="none" w:sz="0" w:space="0" w:color="auto"/>
        <w:right w:val="none" w:sz="0" w:space="0" w:color="auto"/>
      </w:divBdr>
    </w:div>
    <w:div w:id="1833839013">
      <w:marLeft w:val="0"/>
      <w:marRight w:val="0"/>
      <w:marTop w:val="0"/>
      <w:marBottom w:val="0"/>
      <w:divBdr>
        <w:top w:val="none" w:sz="0" w:space="0" w:color="auto"/>
        <w:left w:val="none" w:sz="0" w:space="0" w:color="auto"/>
        <w:bottom w:val="none" w:sz="0" w:space="0" w:color="auto"/>
        <w:right w:val="none" w:sz="0" w:space="0" w:color="auto"/>
      </w:divBdr>
    </w:div>
    <w:div w:id="1833839014">
      <w:marLeft w:val="0"/>
      <w:marRight w:val="0"/>
      <w:marTop w:val="0"/>
      <w:marBottom w:val="0"/>
      <w:divBdr>
        <w:top w:val="none" w:sz="0" w:space="0" w:color="auto"/>
        <w:left w:val="none" w:sz="0" w:space="0" w:color="auto"/>
        <w:bottom w:val="none" w:sz="0" w:space="0" w:color="auto"/>
        <w:right w:val="none" w:sz="0" w:space="0" w:color="auto"/>
      </w:divBdr>
    </w:div>
    <w:div w:id="1833839015">
      <w:marLeft w:val="0"/>
      <w:marRight w:val="0"/>
      <w:marTop w:val="0"/>
      <w:marBottom w:val="0"/>
      <w:divBdr>
        <w:top w:val="none" w:sz="0" w:space="0" w:color="auto"/>
        <w:left w:val="none" w:sz="0" w:space="0" w:color="auto"/>
        <w:bottom w:val="none" w:sz="0" w:space="0" w:color="auto"/>
        <w:right w:val="none" w:sz="0" w:space="0" w:color="auto"/>
      </w:divBdr>
      <w:divsChild>
        <w:div w:id="1833839023">
          <w:marLeft w:val="0"/>
          <w:marRight w:val="0"/>
          <w:marTop w:val="0"/>
          <w:marBottom w:val="0"/>
          <w:divBdr>
            <w:top w:val="none" w:sz="0" w:space="0" w:color="auto"/>
            <w:left w:val="none" w:sz="0" w:space="0" w:color="auto"/>
            <w:bottom w:val="none" w:sz="0" w:space="0" w:color="auto"/>
            <w:right w:val="none" w:sz="0" w:space="0" w:color="auto"/>
          </w:divBdr>
          <w:divsChild>
            <w:div w:id="1833839006">
              <w:marLeft w:val="0"/>
              <w:marRight w:val="0"/>
              <w:marTop w:val="0"/>
              <w:marBottom w:val="0"/>
              <w:divBdr>
                <w:top w:val="none" w:sz="0" w:space="0" w:color="auto"/>
                <w:left w:val="none" w:sz="0" w:space="0" w:color="auto"/>
                <w:bottom w:val="none" w:sz="0" w:space="0" w:color="auto"/>
                <w:right w:val="none" w:sz="0" w:space="0" w:color="auto"/>
              </w:divBdr>
            </w:div>
            <w:div w:id="1833839019">
              <w:marLeft w:val="240"/>
              <w:marRight w:val="0"/>
              <w:marTop w:val="240"/>
              <w:marBottom w:val="120"/>
              <w:divBdr>
                <w:top w:val="single" w:sz="8" w:space="0" w:color="CCCCCC"/>
                <w:left w:val="single" w:sz="8" w:space="0" w:color="CCCCCC"/>
                <w:bottom w:val="single" w:sz="8" w:space="0" w:color="CCCCCC"/>
                <w:right w:val="single" w:sz="8" w:space="0" w:color="CCCCCC"/>
              </w:divBdr>
              <w:divsChild>
                <w:div w:id="1833839001">
                  <w:marLeft w:val="0"/>
                  <w:marRight w:val="0"/>
                  <w:marTop w:val="0"/>
                  <w:marBottom w:val="0"/>
                  <w:divBdr>
                    <w:top w:val="none" w:sz="0" w:space="0" w:color="auto"/>
                    <w:left w:val="none" w:sz="0" w:space="0" w:color="auto"/>
                    <w:bottom w:val="none" w:sz="0" w:space="0" w:color="auto"/>
                    <w:right w:val="none" w:sz="0" w:space="0" w:color="auto"/>
                  </w:divBdr>
                  <w:divsChild>
                    <w:div w:id="1833839007">
                      <w:marLeft w:val="0"/>
                      <w:marRight w:val="0"/>
                      <w:marTop w:val="0"/>
                      <w:marBottom w:val="0"/>
                      <w:divBdr>
                        <w:top w:val="none" w:sz="0" w:space="0" w:color="auto"/>
                        <w:left w:val="none" w:sz="0" w:space="0" w:color="auto"/>
                        <w:bottom w:val="none" w:sz="0" w:space="0" w:color="auto"/>
                        <w:right w:val="none" w:sz="0" w:space="0" w:color="auto"/>
                      </w:divBdr>
                    </w:div>
                  </w:divsChild>
                </w:div>
                <w:div w:id="1833839012">
                  <w:marLeft w:val="0"/>
                  <w:marRight w:val="0"/>
                  <w:marTop w:val="0"/>
                  <w:marBottom w:val="0"/>
                  <w:divBdr>
                    <w:top w:val="none" w:sz="0" w:space="0" w:color="auto"/>
                    <w:left w:val="none" w:sz="0" w:space="0" w:color="auto"/>
                    <w:bottom w:val="none" w:sz="0" w:space="0" w:color="auto"/>
                    <w:right w:val="none" w:sz="0" w:space="0" w:color="auto"/>
                  </w:divBdr>
                  <w:divsChild>
                    <w:div w:id="18338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839016">
      <w:marLeft w:val="0"/>
      <w:marRight w:val="0"/>
      <w:marTop w:val="0"/>
      <w:marBottom w:val="0"/>
      <w:divBdr>
        <w:top w:val="none" w:sz="0" w:space="0" w:color="auto"/>
        <w:left w:val="none" w:sz="0" w:space="0" w:color="auto"/>
        <w:bottom w:val="none" w:sz="0" w:space="0" w:color="auto"/>
        <w:right w:val="none" w:sz="0" w:space="0" w:color="auto"/>
      </w:divBdr>
      <w:divsChild>
        <w:div w:id="1833839003">
          <w:marLeft w:val="0"/>
          <w:marRight w:val="0"/>
          <w:marTop w:val="0"/>
          <w:marBottom w:val="0"/>
          <w:divBdr>
            <w:top w:val="none" w:sz="0" w:space="0" w:color="auto"/>
            <w:left w:val="none" w:sz="0" w:space="0" w:color="auto"/>
            <w:bottom w:val="none" w:sz="0" w:space="0" w:color="auto"/>
            <w:right w:val="none" w:sz="0" w:space="0" w:color="auto"/>
          </w:divBdr>
        </w:div>
        <w:div w:id="1833839032">
          <w:marLeft w:val="0"/>
          <w:marRight w:val="0"/>
          <w:marTop w:val="0"/>
          <w:marBottom w:val="0"/>
          <w:divBdr>
            <w:top w:val="none" w:sz="0" w:space="0" w:color="auto"/>
            <w:left w:val="none" w:sz="0" w:space="0" w:color="auto"/>
            <w:bottom w:val="none" w:sz="0" w:space="0" w:color="auto"/>
            <w:right w:val="none" w:sz="0" w:space="0" w:color="auto"/>
          </w:divBdr>
        </w:div>
      </w:divsChild>
    </w:div>
    <w:div w:id="1833839018">
      <w:marLeft w:val="0"/>
      <w:marRight w:val="0"/>
      <w:marTop w:val="0"/>
      <w:marBottom w:val="0"/>
      <w:divBdr>
        <w:top w:val="none" w:sz="0" w:space="0" w:color="auto"/>
        <w:left w:val="none" w:sz="0" w:space="0" w:color="auto"/>
        <w:bottom w:val="none" w:sz="0" w:space="0" w:color="auto"/>
        <w:right w:val="none" w:sz="0" w:space="0" w:color="auto"/>
      </w:divBdr>
      <w:divsChild>
        <w:div w:id="1833839017">
          <w:marLeft w:val="0"/>
          <w:marRight w:val="0"/>
          <w:marTop w:val="0"/>
          <w:marBottom w:val="0"/>
          <w:divBdr>
            <w:top w:val="none" w:sz="0" w:space="0" w:color="auto"/>
            <w:left w:val="none" w:sz="0" w:space="0" w:color="auto"/>
            <w:bottom w:val="none" w:sz="0" w:space="0" w:color="auto"/>
            <w:right w:val="none" w:sz="0" w:space="0" w:color="auto"/>
          </w:divBdr>
        </w:div>
      </w:divsChild>
    </w:div>
    <w:div w:id="1833839026">
      <w:marLeft w:val="0"/>
      <w:marRight w:val="0"/>
      <w:marTop w:val="0"/>
      <w:marBottom w:val="0"/>
      <w:divBdr>
        <w:top w:val="none" w:sz="0" w:space="0" w:color="auto"/>
        <w:left w:val="none" w:sz="0" w:space="0" w:color="auto"/>
        <w:bottom w:val="none" w:sz="0" w:space="0" w:color="auto"/>
        <w:right w:val="none" w:sz="0" w:space="0" w:color="auto"/>
      </w:divBdr>
    </w:div>
    <w:div w:id="1833839028">
      <w:marLeft w:val="0"/>
      <w:marRight w:val="0"/>
      <w:marTop w:val="0"/>
      <w:marBottom w:val="0"/>
      <w:divBdr>
        <w:top w:val="none" w:sz="0" w:space="0" w:color="auto"/>
        <w:left w:val="none" w:sz="0" w:space="0" w:color="auto"/>
        <w:bottom w:val="none" w:sz="0" w:space="0" w:color="auto"/>
        <w:right w:val="none" w:sz="0" w:space="0" w:color="auto"/>
      </w:divBdr>
    </w:div>
    <w:div w:id="1833839029">
      <w:marLeft w:val="0"/>
      <w:marRight w:val="0"/>
      <w:marTop w:val="0"/>
      <w:marBottom w:val="0"/>
      <w:divBdr>
        <w:top w:val="none" w:sz="0" w:space="0" w:color="auto"/>
        <w:left w:val="none" w:sz="0" w:space="0" w:color="auto"/>
        <w:bottom w:val="none" w:sz="0" w:space="0" w:color="auto"/>
        <w:right w:val="none" w:sz="0" w:space="0" w:color="auto"/>
      </w:divBdr>
    </w:div>
    <w:div w:id="1833839030">
      <w:marLeft w:val="0"/>
      <w:marRight w:val="0"/>
      <w:marTop w:val="0"/>
      <w:marBottom w:val="0"/>
      <w:divBdr>
        <w:top w:val="none" w:sz="0" w:space="0" w:color="auto"/>
        <w:left w:val="none" w:sz="0" w:space="0" w:color="auto"/>
        <w:bottom w:val="none" w:sz="0" w:space="0" w:color="auto"/>
        <w:right w:val="none" w:sz="0" w:space="0" w:color="auto"/>
      </w:divBdr>
      <w:divsChild>
        <w:div w:id="1833839005">
          <w:marLeft w:val="0"/>
          <w:marRight w:val="0"/>
          <w:marTop w:val="0"/>
          <w:marBottom w:val="0"/>
          <w:divBdr>
            <w:top w:val="none" w:sz="0" w:space="0" w:color="auto"/>
            <w:left w:val="none" w:sz="0" w:space="0" w:color="auto"/>
            <w:bottom w:val="none" w:sz="0" w:space="0" w:color="auto"/>
            <w:right w:val="none" w:sz="0" w:space="0" w:color="auto"/>
          </w:divBdr>
        </w:div>
        <w:div w:id="1833839008">
          <w:marLeft w:val="0"/>
          <w:marRight w:val="0"/>
          <w:marTop w:val="0"/>
          <w:marBottom w:val="0"/>
          <w:divBdr>
            <w:top w:val="none" w:sz="0" w:space="0" w:color="auto"/>
            <w:left w:val="none" w:sz="0" w:space="0" w:color="auto"/>
            <w:bottom w:val="none" w:sz="0" w:space="0" w:color="auto"/>
            <w:right w:val="none" w:sz="0" w:space="0" w:color="auto"/>
          </w:divBdr>
        </w:div>
        <w:div w:id="1833839020">
          <w:marLeft w:val="0"/>
          <w:marRight w:val="0"/>
          <w:marTop w:val="0"/>
          <w:marBottom w:val="0"/>
          <w:divBdr>
            <w:top w:val="none" w:sz="0" w:space="0" w:color="auto"/>
            <w:left w:val="none" w:sz="0" w:space="0" w:color="auto"/>
            <w:bottom w:val="none" w:sz="0" w:space="0" w:color="auto"/>
            <w:right w:val="none" w:sz="0" w:space="0" w:color="auto"/>
          </w:divBdr>
        </w:div>
        <w:div w:id="1833839024">
          <w:marLeft w:val="0"/>
          <w:marRight w:val="0"/>
          <w:marTop w:val="0"/>
          <w:marBottom w:val="0"/>
          <w:divBdr>
            <w:top w:val="none" w:sz="0" w:space="0" w:color="auto"/>
            <w:left w:val="none" w:sz="0" w:space="0" w:color="auto"/>
            <w:bottom w:val="none" w:sz="0" w:space="0" w:color="auto"/>
            <w:right w:val="none" w:sz="0" w:space="0" w:color="auto"/>
          </w:divBdr>
        </w:div>
        <w:div w:id="1833839027">
          <w:marLeft w:val="0"/>
          <w:marRight w:val="0"/>
          <w:marTop w:val="0"/>
          <w:marBottom w:val="0"/>
          <w:divBdr>
            <w:top w:val="none" w:sz="0" w:space="0" w:color="auto"/>
            <w:left w:val="none" w:sz="0" w:space="0" w:color="auto"/>
            <w:bottom w:val="none" w:sz="0" w:space="0" w:color="auto"/>
            <w:right w:val="none" w:sz="0" w:space="0" w:color="auto"/>
          </w:divBdr>
        </w:div>
      </w:divsChild>
    </w:div>
    <w:div w:id="1833839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9A68E-27C1-4A7A-9C5D-28B95797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Cocchi</dc:creator>
  <cp:lastModifiedBy>Omar Paolucci</cp:lastModifiedBy>
  <cp:revision>2</cp:revision>
  <cp:lastPrinted>2020-10-09T14:08:00Z</cp:lastPrinted>
  <dcterms:created xsi:type="dcterms:W3CDTF">2021-11-15T09:17:00Z</dcterms:created>
  <dcterms:modified xsi:type="dcterms:W3CDTF">2021-11-15T09:17:00Z</dcterms:modified>
</cp:coreProperties>
</file>