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3"/>
        <w:gridCol w:w="7383"/>
      </w:tblGrid>
      <w:tr w:rsidR="00261D7D" w14:paraId="6E4BBD52" w14:textId="77777777">
        <w:trPr>
          <w:trHeight w:val="1"/>
        </w:trPr>
        <w:tc>
          <w:tcPr>
            <w:tcW w:w="23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bookmarkStart w:id="0" w:name="_GoBack"/>
          <w:bookmarkEnd w:id="0"/>
          <w:p w14:paraId="722988A6" w14:textId="77777777" w:rsidR="00261D7D" w:rsidRDefault="002220FC">
            <w:pPr>
              <w:rPr>
                <w:rFonts w:ascii="Calibri" w:eastAsia="Calibri" w:hAnsi="Calibri" w:cs="Calibri"/>
                <w:b/>
                <w:sz w:val="40"/>
              </w:rPr>
            </w:pPr>
            <w:r>
              <w:object w:dxaOrig="3000" w:dyaOrig="3000" w14:anchorId="556A7C18">
                <v:rect id="rectole0000000000" o:spid="_x0000_i1025" style="width:65.9pt;height:65.2pt;mso-left-percent:-10001;mso-top-percent:-10001;mso-position-horizontal:absolute;mso-position-horizontal-relative:char;mso-position-vertical:absolute;mso-position-vertical-relative:line;mso-left-percent:-10001;mso-top-percent:-10001" o:ole="" o:preferrelative="t" stroked="f">
                  <v:imagedata r:id="rId5" o:title=""/>
                </v:rect>
                <o:OLEObject Type="Embed" ProgID="StaticMetafile" ShapeID="rectole0000000000" DrawAspect="Content" ObjectID="_1485257219" r:id="rId6"/>
              </w:object>
            </w:r>
          </w:p>
          <w:p w14:paraId="3E6C44E9" w14:textId="77777777" w:rsidR="00261D7D" w:rsidRDefault="00261D7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9C7B2E" w14:textId="77777777" w:rsidR="00261D7D" w:rsidRDefault="002220FC">
            <w:pPr>
              <w:jc w:val="both"/>
              <w:rPr>
                <w:rFonts w:ascii="Copperplate Gothic Bold" w:eastAsia="Copperplate Gothic Bold" w:hAnsi="Copperplate Gothic Bold" w:cs="Copperplate Gothic Bold"/>
                <w:b/>
                <w:sz w:val="40"/>
              </w:rPr>
            </w:pPr>
            <w:r>
              <w:rPr>
                <w:rFonts w:ascii="Copperplate Gothic Bold" w:eastAsia="Copperplate Gothic Bold" w:hAnsi="Copperplate Gothic Bold" w:cs="Copperplate Gothic Bold"/>
                <w:b/>
                <w:sz w:val="40"/>
              </w:rPr>
              <w:t xml:space="preserve">Aquileia, Anfiteatro </w:t>
            </w:r>
          </w:p>
          <w:p w14:paraId="402E7A10" w14:textId="77777777" w:rsidR="00261D7D" w:rsidRDefault="002220FC">
            <w:pPr>
              <w:rPr>
                <w:rFonts w:ascii="Copperplate Gothic Bold" w:eastAsia="Copperplate Gothic Bold" w:hAnsi="Copperplate Gothic Bold" w:cs="Copperplate Gothic Bold"/>
                <w:b/>
                <w:sz w:val="40"/>
              </w:rPr>
            </w:pPr>
            <w:r>
              <w:rPr>
                <w:rFonts w:ascii="Copperplate Gothic Bold" w:eastAsia="Copperplate Gothic Bold" w:hAnsi="Copperplate Gothic Bold" w:cs="Copperplate Gothic Bold"/>
                <w:b/>
                <w:sz w:val="40"/>
              </w:rPr>
              <w:t>CAMPAGNA DI SCAVO 2015</w:t>
            </w:r>
          </w:p>
          <w:p w14:paraId="520D964C" w14:textId="77777777" w:rsidR="00261D7D" w:rsidRDefault="002220FC" w:rsidP="002220FC">
            <w:r>
              <w:rPr>
                <w:rFonts w:ascii="Copperplate Gothic Bold" w:eastAsia="Copperplate Gothic Bold" w:hAnsi="Copperplate Gothic Bold" w:cs="Copperplate Gothic Bold"/>
                <w:b/>
                <w:sz w:val="32"/>
              </w:rPr>
              <w:t>dal 29 giugno– al 24 luglio</w:t>
            </w:r>
          </w:p>
        </w:tc>
      </w:tr>
    </w:tbl>
    <w:p w14:paraId="6AAAD937" w14:textId="77777777" w:rsidR="00261D7D" w:rsidRDefault="00261D7D">
      <w:pPr>
        <w:spacing w:after="200" w:line="276" w:lineRule="auto"/>
        <w:jc w:val="both"/>
        <w:rPr>
          <w:rFonts w:ascii="Calibri" w:eastAsia="Calibri" w:hAnsi="Calibri" w:cs="Calibri"/>
        </w:rPr>
      </w:pPr>
    </w:p>
    <w:p w14:paraId="375BF882" w14:textId="77777777" w:rsidR="00261D7D" w:rsidRDefault="00261D7D">
      <w:pPr>
        <w:jc w:val="center"/>
        <w:rPr>
          <w:rFonts w:ascii="Calibri" w:eastAsia="Calibri" w:hAnsi="Calibri" w:cs="Calibri"/>
          <w:b/>
          <w:sz w:val="40"/>
        </w:rPr>
      </w:pPr>
    </w:p>
    <w:p w14:paraId="5E5971C9" w14:textId="77777777" w:rsidR="00261D7D" w:rsidRDefault="002220FC">
      <w:pPr>
        <w:jc w:val="center"/>
        <w:rPr>
          <w:rFonts w:ascii="Calibri" w:eastAsia="Calibri" w:hAnsi="Calibri" w:cs="Calibri"/>
          <w:b/>
          <w:sz w:val="40"/>
        </w:rPr>
      </w:pPr>
      <w:r>
        <w:rPr>
          <w:rFonts w:ascii="Calibri" w:eastAsia="Calibri" w:hAnsi="Calibri" w:cs="Calibri"/>
          <w:b/>
          <w:sz w:val="40"/>
        </w:rPr>
        <w:t>SCHEDA D’ISCRIZIONE</w:t>
      </w:r>
    </w:p>
    <w:p w14:paraId="286F0EB4" w14:textId="77777777" w:rsidR="00261D7D" w:rsidRDefault="002220FC">
      <w:pPr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Si prega di allegare il CV</w:t>
      </w:r>
    </w:p>
    <w:p w14:paraId="4793CB55" w14:textId="77777777" w:rsidR="00261D7D" w:rsidRDefault="00261D7D">
      <w:pPr>
        <w:jc w:val="center"/>
        <w:rPr>
          <w:rFonts w:ascii="Calibri" w:eastAsia="Calibri" w:hAnsi="Calibri" w:cs="Calibri"/>
          <w:sz w:val="28"/>
        </w:rPr>
      </w:pPr>
    </w:p>
    <w:p w14:paraId="0BEC61B6" w14:textId="77777777" w:rsidR="00261D7D" w:rsidRDefault="002220FC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Nome:...................................................................................................................................................</w:t>
      </w:r>
    </w:p>
    <w:p w14:paraId="066D30D4" w14:textId="77777777" w:rsidR="00261D7D" w:rsidRDefault="002220FC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Cognome:..............................................................................................................................................</w:t>
      </w:r>
    </w:p>
    <w:p w14:paraId="25F6E0DA" w14:textId="77777777" w:rsidR="00261D7D" w:rsidRDefault="002220FC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e-mail:...................................................................................................................................................</w:t>
      </w:r>
    </w:p>
    <w:p w14:paraId="0B1CC8A4" w14:textId="77777777" w:rsidR="00261D7D" w:rsidRDefault="002220FC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Recapito telefonico:..............................................................................................................................</w:t>
      </w:r>
    </w:p>
    <w:p w14:paraId="6A49ECF4" w14:textId="77777777" w:rsidR="00261D7D" w:rsidRDefault="002220FC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Università di provenienza:....................................................................................................................</w:t>
      </w:r>
    </w:p>
    <w:p w14:paraId="31144161" w14:textId="77777777" w:rsidR="00261D7D" w:rsidRDefault="002220FC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Corso di studi:.......................................................................................................................................</w:t>
      </w:r>
    </w:p>
    <w:p w14:paraId="711CFFED" w14:textId="77777777" w:rsidR="00261D7D" w:rsidRDefault="002220FC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Precedenti esperienze di scavo:</w:t>
      </w:r>
    </w:p>
    <w:p w14:paraId="00931133" w14:textId="77777777" w:rsidR="00261D7D" w:rsidRDefault="002220FC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5078CCC" w14:textId="77777777" w:rsidR="00261D7D" w:rsidRDefault="002220FC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Ente che fornirà l’assicurazione (da presentare il giorno di arrivo sullo scavo):</w:t>
      </w:r>
    </w:p>
    <w:p w14:paraId="2DB13B96" w14:textId="77777777" w:rsidR="00261D7D" w:rsidRDefault="002220FC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...............................................................................................................................................................</w:t>
      </w:r>
    </w:p>
    <w:p w14:paraId="0347C7CB" w14:textId="77777777" w:rsidR="00261D7D" w:rsidRDefault="002220FC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Data dell’ultima vaccinazione antitetanica (da presentare il giorno di arrivo sullo scavo):</w:t>
      </w:r>
    </w:p>
    <w:p w14:paraId="73C86DDA" w14:textId="77777777" w:rsidR="00261D7D" w:rsidRDefault="002220FC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...............................................................................................................................................................</w:t>
      </w:r>
    </w:p>
    <w:p w14:paraId="6B2B481B" w14:textId="77777777" w:rsidR="00261D7D" w:rsidRDefault="002220FC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PERIODO DI PERMANENZA SULLO SCAVO </w:t>
      </w:r>
    </w:p>
    <w:p w14:paraId="767A2F5D" w14:textId="77777777" w:rsidR="00261D7D" w:rsidRDefault="002220FC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(Il periodo minimo di permanenza sullo scavo è di </w:t>
      </w:r>
      <w:r>
        <w:rPr>
          <w:rFonts w:ascii="Calibri" w:eastAsia="Calibri" w:hAnsi="Calibri" w:cs="Calibri"/>
          <w:u w:val="single"/>
        </w:rPr>
        <w:t>2 settimane</w:t>
      </w:r>
      <w:r>
        <w:rPr>
          <w:rFonts w:ascii="Calibri" w:eastAsia="Calibri" w:hAnsi="Calibri" w:cs="Calibri"/>
        </w:rPr>
        <w:t>; gli studenti dovranno arrivare la domenica sera/lunedì mattina e ripartire venerdì pomeriggio)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39"/>
        <w:gridCol w:w="2439"/>
        <w:gridCol w:w="2439"/>
        <w:gridCol w:w="2439"/>
      </w:tblGrid>
      <w:tr w:rsidR="00261D7D" w14:paraId="68E34327" w14:textId="77777777">
        <w:trPr>
          <w:trHeight w:val="1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77F0DB" w14:textId="77777777" w:rsidR="00261D7D" w:rsidRDefault="002220F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settimana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5FD4F4" w14:textId="77777777" w:rsidR="00261D7D" w:rsidRDefault="002220F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II settimana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7974D9" w14:textId="77777777" w:rsidR="00261D7D" w:rsidRDefault="002220F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III settimana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848B5D" w14:textId="77777777" w:rsidR="00261D7D" w:rsidRDefault="002220F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IV settimana</w:t>
            </w:r>
          </w:p>
        </w:tc>
      </w:tr>
      <w:tr w:rsidR="00261D7D" w14:paraId="38B29CF6" w14:textId="77777777">
        <w:trPr>
          <w:trHeight w:val="1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941D3C" w14:textId="77777777" w:rsidR="00261D7D" w:rsidRDefault="00261D7D">
            <w:pPr>
              <w:jc w:val="both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32807B" w14:textId="77777777" w:rsidR="00261D7D" w:rsidRDefault="00261D7D">
            <w:pPr>
              <w:jc w:val="both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77C7EC" w14:textId="77777777" w:rsidR="00261D7D" w:rsidRDefault="00261D7D">
            <w:pPr>
              <w:jc w:val="both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3D8F63" w14:textId="77777777" w:rsidR="00261D7D" w:rsidRDefault="00261D7D">
            <w:pPr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373C5499" w14:textId="77777777" w:rsidR="00261D7D" w:rsidRDefault="002220FC">
      <w:pPr>
        <w:spacing w:after="200"/>
        <w:ind w:left="424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FIRMA____________________________</w:t>
      </w:r>
    </w:p>
    <w:p w14:paraId="20863326" w14:textId="77777777" w:rsidR="00261D7D" w:rsidRDefault="002220FC">
      <w:pPr>
        <w:spacing w:after="20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Si prega di inviare la presente scheda via e-mail a: </w:t>
      </w:r>
      <w:hyperlink r:id="rId7">
        <w:r>
          <w:rPr>
            <w:rFonts w:ascii="Arial" w:eastAsia="Arial" w:hAnsi="Arial" w:cs="Arial"/>
            <w:color w:val="0000FF"/>
            <w:sz w:val="20"/>
            <w:u w:val="single"/>
            <w:shd w:val="clear" w:color="auto" w:fill="FFFFFF"/>
          </w:rPr>
          <w:t>patrizia.basso@univr.it</w:t>
        </w:r>
      </w:hyperlink>
      <w:r>
        <w:rPr>
          <w:rFonts w:ascii="Arial" w:eastAsia="Arial" w:hAnsi="Arial" w:cs="Arial"/>
          <w:sz w:val="20"/>
          <w:u w:val="single"/>
          <w:shd w:val="clear" w:color="auto" w:fill="FFFFFF"/>
        </w:rPr>
        <w:t xml:space="preserve"> </w:t>
      </w:r>
    </w:p>
    <w:sectPr w:rsidR="00261D7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D7D"/>
    <w:rsid w:val="002220FC"/>
    <w:rsid w:val="00261D7D"/>
    <w:rsid w:val="009A0B14"/>
    <w:rsid w:val="00BC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AA40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getto.leno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Peretto</dc:creator>
  <cp:lastModifiedBy>Peretto</cp:lastModifiedBy>
  <cp:revision>2</cp:revision>
  <dcterms:created xsi:type="dcterms:W3CDTF">2015-02-12T13:41:00Z</dcterms:created>
  <dcterms:modified xsi:type="dcterms:W3CDTF">2015-02-12T13:41:00Z</dcterms:modified>
</cp:coreProperties>
</file>