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BF264E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6pt;height:65.2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11454942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A25E" w14:textId="77777777" w:rsidR="00F7739F" w:rsidRDefault="00F7739F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Ciesa di Santa Maria </w:t>
            </w:r>
          </w:p>
          <w:p w14:paraId="5A9C7B2E" w14:textId="58BAB837" w:rsidR="00261D7D" w:rsidRDefault="00F7739F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Castellarano</w:t>
            </w:r>
            <w:r w:rsidR="00380779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(RE)</w:t>
            </w:r>
          </w:p>
          <w:p w14:paraId="402E7A10" w14:textId="414C376B" w:rsidR="00261D7D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CAMPAGNA DI SCAVO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2022</w:t>
            </w:r>
          </w:p>
          <w:p w14:paraId="520D964C" w14:textId="52808FE8" w:rsidR="00261D7D" w:rsidRDefault="00261D7D" w:rsidP="00DA0EFA"/>
        </w:tc>
      </w:tr>
    </w:tbl>
    <w:p w14:paraId="375BF882" w14:textId="0E596259" w:rsidR="00261D7D" w:rsidRPr="00BA411A" w:rsidRDefault="007D1785" w:rsidP="00F41E00">
      <w:pPr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F7739F">
        <w:rPr>
          <w:rFonts w:ascii="Calibri" w:eastAsia="Calibri" w:hAnsi="Calibri" w:cs="Calibri"/>
          <w:b/>
          <w:color w:val="FF0000"/>
          <w:sz w:val="40"/>
        </w:rPr>
        <w:t>5 giugno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40"/>
        </w:rPr>
        <w:t xml:space="preserve"> 20</w:t>
      </w:r>
      <w:r w:rsidR="00CC3DD4">
        <w:rPr>
          <w:rFonts w:ascii="Calibri" w:eastAsia="Calibri" w:hAnsi="Calibri" w:cs="Calibri"/>
          <w:b/>
          <w:color w:val="FF0000"/>
          <w:sz w:val="40"/>
        </w:rPr>
        <w:t>22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52AC7BB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653D2381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587EC25" w14:textId="0F02A02A" w:rsidR="00CC3DD4" w:rsidRDefault="00CC3DD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          sì       no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23624BBC" w14:textId="77777777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Turni: </w:t>
      </w:r>
    </w:p>
    <w:p w14:paraId="1AF03028" w14:textId="73627653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6-17 giugno</w:t>
      </w:r>
    </w:p>
    <w:p w14:paraId="3DCBD7F8" w14:textId="2D0351B6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giugno-8 luglio</w:t>
      </w:r>
    </w:p>
    <w:p w14:paraId="767A2F5D" w14:textId="06865823" w:rsidR="00261D7D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il turno preferito: si ricorda che</w:t>
      </w:r>
      <w:r w:rsidR="002220FC">
        <w:rPr>
          <w:rFonts w:ascii="Calibri" w:eastAsia="Calibri" w:hAnsi="Calibri" w:cs="Calibri"/>
        </w:rPr>
        <w:t xml:space="preserve">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0C44014F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prega di inviare la presente scheda via e-mail a:</w:t>
      </w:r>
      <w:r w:rsidR="00CC3DD4">
        <w:rPr>
          <w:rFonts w:ascii="Calibri" w:eastAsia="Calibri" w:hAnsi="Calibri" w:cs="Calibri"/>
          <w:b/>
        </w:rPr>
        <w:t xml:space="preserve"> </w:t>
      </w:r>
      <w:hyperlink r:id="rId6" w:history="1">
        <w:r w:rsidR="00210F54" w:rsidRPr="00D03986">
          <w:rPr>
            <w:rStyle w:val="Collegamentoipertestuale"/>
            <w:rFonts w:ascii="Arial" w:eastAsia="Arial" w:hAnsi="Arial" w:cs="Arial"/>
            <w:sz w:val="20"/>
            <w:shd w:val="clear" w:color="auto" w:fill="FFFFFF"/>
          </w:rPr>
          <w:t>nicola.mancassola@univr.it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210F54"/>
    <w:rsid w:val="002220FC"/>
    <w:rsid w:val="00261D7D"/>
    <w:rsid w:val="00380779"/>
    <w:rsid w:val="007D1785"/>
    <w:rsid w:val="00956A28"/>
    <w:rsid w:val="009A0B14"/>
    <w:rsid w:val="00BA411A"/>
    <w:rsid w:val="00BF264E"/>
    <w:rsid w:val="00CC3DD4"/>
    <w:rsid w:val="00DA0EFA"/>
    <w:rsid w:val="00E975B8"/>
    <w:rsid w:val="00F41E00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3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mancassola@univ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Mancassola</cp:lastModifiedBy>
  <cp:revision>12</cp:revision>
  <dcterms:created xsi:type="dcterms:W3CDTF">2015-02-09T08:34:00Z</dcterms:created>
  <dcterms:modified xsi:type="dcterms:W3CDTF">2022-04-14T13:23:00Z</dcterms:modified>
</cp:coreProperties>
</file>