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3" w:rsidRPr="004F6615" w:rsidRDefault="004E0762" w:rsidP="00925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6615">
        <w:rPr>
          <w:rFonts w:ascii="Times New Roman" w:hAnsi="Times New Roman" w:cs="Times New Roman"/>
          <w:b/>
          <w:sz w:val="24"/>
          <w:szCs w:val="24"/>
        </w:rPr>
        <w:t xml:space="preserve">Tutorato Didattico del Corso di Studio in </w:t>
      </w:r>
      <w:proofErr w:type="spellStart"/>
      <w:r w:rsidRPr="004F6615">
        <w:rPr>
          <w:rFonts w:ascii="Times New Roman" w:hAnsi="Times New Roman" w:cs="Times New Roman"/>
          <w:b/>
          <w:sz w:val="24"/>
          <w:szCs w:val="24"/>
        </w:rPr>
        <w:t>CTF</w:t>
      </w:r>
      <w:proofErr w:type="spellEnd"/>
    </w:p>
    <w:p w:rsidR="00DA24C1" w:rsidRDefault="00DA24C1" w:rsidP="00DA2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6615">
        <w:rPr>
          <w:rFonts w:ascii="Times New Roman" w:hAnsi="Times New Roman" w:cs="Times New Roman"/>
          <w:sz w:val="24"/>
          <w:szCs w:val="24"/>
        </w:rPr>
        <w:t>Modulo Studente</w:t>
      </w:r>
    </w:p>
    <w:p w:rsidR="00AB6DBB" w:rsidRPr="004F6615" w:rsidRDefault="00AB6DBB" w:rsidP="00DA2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4B3C" w:rsidRDefault="001E4B3C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:rsidR="00235024" w:rsidRPr="00235024" w:rsidRDefault="00235024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 w:rsidRPr="00235024">
        <w:rPr>
          <w:rFonts w:ascii="Times New Roman" w:hAnsi="Times New Roman" w:cs="Times New Roman"/>
          <w:color w:val="C00000"/>
          <w:sz w:val="20"/>
          <w:szCs w:val="20"/>
        </w:rPr>
        <w:t>Gentile Studentessa/Studente,</w:t>
      </w:r>
    </w:p>
    <w:p w:rsidR="0049400A" w:rsidRPr="00235024" w:rsidRDefault="00235024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 w:rsidRPr="00235024">
        <w:rPr>
          <w:rFonts w:ascii="Times New Roman" w:hAnsi="Times New Roman" w:cs="Times New Roman"/>
          <w:color w:val="C00000"/>
          <w:sz w:val="20"/>
          <w:szCs w:val="20"/>
        </w:rPr>
        <w:t>al termine del tuo utilizzo del nostro servizio di Tutorato Didattico, ti chiediamo di c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ompilare 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questo modulo e di i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>nviar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lo</w:t>
      </w:r>
      <w:r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>al</w:t>
      </w:r>
      <w:r w:rsidR="0035797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Delegato al Servizio di Tutorato Didattico di </w:t>
      </w:r>
      <w:proofErr w:type="spellStart"/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>CTF</w:t>
      </w:r>
      <w:proofErr w:type="spellEnd"/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357971">
        <w:rPr>
          <w:rFonts w:ascii="Times New Roman" w:hAnsi="Times New Roman" w:cs="Times New Roman"/>
          <w:color w:val="C00000"/>
          <w:sz w:val="20"/>
          <w:szCs w:val="20"/>
        </w:rPr>
        <w:t xml:space="preserve">(il nome è in questa pagina del sito: </w:t>
      </w:r>
      <w:r w:rsidR="00357971" w:rsidRPr="00357971">
        <w:rPr>
          <w:rFonts w:ascii="Times New Roman" w:hAnsi="Times New Roman" w:cs="Times New Roman"/>
          <w:color w:val="C00000"/>
          <w:sz w:val="20"/>
          <w:szCs w:val="20"/>
        </w:rPr>
        <w:t>http://www.unife.it/farmacia/lm.ctf/organizzazione/organizzazione-cds</w:t>
      </w:r>
      <w:r w:rsidR="00357971">
        <w:rPr>
          <w:rFonts w:ascii="Times New Roman" w:hAnsi="Times New Roman" w:cs="Times New Roman"/>
          <w:color w:val="C00000"/>
          <w:sz w:val="20"/>
          <w:szCs w:val="20"/>
        </w:rPr>
        <w:t>)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 xml:space="preserve"> dopo aver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superato l’esame</w:t>
      </w:r>
      <w:r w:rsidR="0049400A" w:rsidRPr="00235024"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p w:rsidR="00235024" w:rsidRPr="00235024" w:rsidRDefault="00235024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>Come vedrai, t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i chiediamo di indicare 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 xml:space="preserve">non solo la data nella quale hai superato l’esame, ma 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anche tutte le date nel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>le quali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hai tentato l’esame 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 xml:space="preserve">senza </w:t>
      </w:r>
      <w:r>
        <w:rPr>
          <w:rFonts w:ascii="Times New Roman" w:hAnsi="Times New Roman" w:cs="Times New Roman"/>
          <w:color w:val="C00000"/>
          <w:sz w:val="20"/>
          <w:szCs w:val="20"/>
        </w:rPr>
        <w:t>supera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>rlo. Q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uesto tipo di informazioni ci permetterà di verificare l’efficacia del nostro servizio di Tutorato sull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>’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effettiva preparazione 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 xml:space="preserve">dei nostri studenti 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in vista dell’esame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>, ma v</w:t>
      </w:r>
      <w:r>
        <w:rPr>
          <w:rFonts w:ascii="Times New Roman" w:hAnsi="Times New Roman" w:cs="Times New Roman"/>
          <w:color w:val="C00000"/>
          <w:sz w:val="20"/>
          <w:szCs w:val="20"/>
        </w:rPr>
        <w:t>ogliamo rassicurarti s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ul fatto che il numero di tentativi d’esame (laddove l’esame non dovesse andare bene al primo tentativo) non avrà alcuna incidenza sul voto e non comporterà alcuna penalizzazione sulla tua carriera.</w:t>
      </w:r>
    </w:p>
    <w:p w:rsidR="00235024" w:rsidRPr="00235024" w:rsidRDefault="0049400A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</w:pPr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Il presente modulo fa parte degli strumenti di monitoraggio con cui il Corso di Studio in </w:t>
      </w:r>
      <w:proofErr w:type="spellStart"/>
      <w:r w:rsidRPr="00235024">
        <w:rPr>
          <w:rFonts w:ascii="Times New Roman" w:hAnsi="Times New Roman" w:cs="Times New Roman"/>
          <w:color w:val="C00000"/>
          <w:sz w:val="20"/>
          <w:szCs w:val="20"/>
        </w:rPr>
        <w:t>Ctf</w:t>
      </w:r>
      <w:proofErr w:type="spellEnd"/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intende valutare l’efficacia del </w:t>
      </w:r>
      <w:r w:rsidR="00235024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proprio 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Servizio di Tutorato</w:t>
      </w:r>
      <w:r w:rsidR="00235024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in generale</w:t>
      </w:r>
      <w:r w:rsidR="00AF45A5">
        <w:rPr>
          <w:rFonts w:ascii="Times New Roman" w:hAnsi="Times New Roman" w:cs="Times New Roman"/>
          <w:color w:val="C00000"/>
          <w:sz w:val="20"/>
          <w:szCs w:val="20"/>
        </w:rPr>
        <w:t xml:space="preserve"> e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AF45A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l</w:t>
      </w: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a raccolta di</w:t>
      </w:r>
      <w:r w:rsidR="00235024"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questi</w:t>
      </w: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dati avverrà a soli fini statistici</w:t>
      </w:r>
      <w:r w:rsidR="00AF45A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.  L’unico docente che conserverà questi </w:t>
      </w: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moduli </w:t>
      </w:r>
      <w:r w:rsidR="00AF45A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e le relative informazioni </w:t>
      </w:r>
      <w:r w:rsidR="00357971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sarà il Delegato al Tutorato</w:t>
      </w: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.  </w:t>
      </w:r>
    </w:p>
    <w:p w:rsidR="00870537" w:rsidRDefault="00235024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A nessun</w:t>
      </w:r>
      <w:r w:rsidR="00357971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altr</w:t>
      </w:r>
      <w:bookmarkStart w:id="0" w:name="_GoBack"/>
      <w:bookmarkEnd w:id="0"/>
      <w:r w:rsidR="00AF45A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o docente </w:t>
      </w:r>
      <w:r w:rsidRPr="00235024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>verrà comunicato il nome degli studenti che anno usufruito del Servizio di Tutorato</w:t>
      </w:r>
      <w:r w:rsidR="00AF45A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 Didattico</w:t>
      </w:r>
      <w:r w:rsidRPr="00235024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="0049400A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870537" w:rsidRPr="0023502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:rsidR="00AF45A5" w:rsidRDefault="00AF45A5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>Grazie della tua collaborazione.</w:t>
      </w:r>
    </w:p>
    <w:p w:rsidR="00235024" w:rsidRPr="00235024" w:rsidRDefault="00235024" w:rsidP="002350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</w:p>
    <w:p w:rsidR="0033068C" w:rsidRDefault="0033068C" w:rsidP="0033068C">
      <w:pPr>
        <w:rPr>
          <w:rFonts w:ascii="Times New Roman" w:hAnsi="Times New Roman" w:cs="Times New Roman"/>
          <w:sz w:val="24"/>
          <w:szCs w:val="24"/>
        </w:rPr>
      </w:pPr>
    </w:p>
    <w:p w:rsidR="006C7BDE" w:rsidRPr="006C7BDE" w:rsidRDefault="006C7BDE" w:rsidP="006C7B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BDE">
        <w:rPr>
          <w:rFonts w:ascii="Times New Roman" w:hAnsi="Times New Roman" w:cs="Times New Roman"/>
          <w:b/>
          <w:sz w:val="20"/>
          <w:szCs w:val="20"/>
        </w:rPr>
        <w:t xml:space="preserve">Si precisa che in questo modulo ti chiediamo di indicare numero di matricola e nome e cognome solo al fine di verificare la tua effettiva presenza nelle liste degli iscritti alle </w:t>
      </w:r>
      <w:proofErr w:type="spellStart"/>
      <w:r w:rsidRPr="006C7BDE">
        <w:rPr>
          <w:rFonts w:ascii="Times New Roman" w:hAnsi="Times New Roman" w:cs="Times New Roman"/>
          <w:b/>
          <w:sz w:val="20"/>
          <w:szCs w:val="20"/>
        </w:rPr>
        <w:t>Classroom</w:t>
      </w:r>
      <w:proofErr w:type="spellEnd"/>
      <w:r w:rsidRPr="006C7BDE">
        <w:rPr>
          <w:rFonts w:ascii="Times New Roman" w:hAnsi="Times New Roman" w:cs="Times New Roman"/>
          <w:b/>
          <w:sz w:val="20"/>
          <w:szCs w:val="20"/>
        </w:rPr>
        <w:t xml:space="preserve"> del Tutorato Didattico.</w:t>
      </w:r>
    </w:p>
    <w:p w:rsidR="0033068C" w:rsidRPr="00987413" w:rsidRDefault="00AF45A5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 w:rsidRPr="00987413">
        <w:rPr>
          <w:rFonts w:ascii="Times New Roman" w:hAnsi="Times New Roman" w:cs="Times New Roman"/>
          <w:sz w:val="20"/>
          <w:szCs w:val="20"/>
        </w:rPr>
        <w:t>Numero di m</w:t>
      </w:r>
      <w:r w:rsidR="0033068C" w:rsidRPr="00987413">
        <w:rPr>
          <w:rFonts w:ascii="Times New Roman" w:hAnsi="Times New Roman" w:cs="Times New Roman"/>
          <w:sz w:val="20"/>
          <w:szCs w:val="20"/>
        </w:rPr>
        <w:t>atricola:</w:t>
      </w:r>
    </w:p>
    <w:p w:rsidR="0033068C" w:rsidRDefault="0033068C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 w:rsidRPr="00987413">
        <w:rPr>
          <w:rFonts w:ascii="Times New Roman" w:hAnsi="Times New Roman" w:cs="Times New Roman"/>
          <w:sz w:val="20"/>
          <w:szCs w:val="20"/>
        </w:rPr>
        <w:t>Cognome e nome:</w:t>
      </w:r>
    </w:p>
    <w:p w:rsidR="00357971" w:rsidRPr="00987413" w:rsidRDefault="00357971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Anno accademico nel quale ho usufruito del Tutorato Didattico:</w:t>
      </w:r>
    </w:p>
    <w:p w:rsidR="004E0762" w:rsidRPr="00987413" w:rsidRDefault="00B06581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 w:rsidRPr="00987413">
        <w:rPr>
          <w:rFonts w:ascii="Times New Roman" w:hAnsi="Times New Roman" w:cs="Times New Roman"/>
          <w:sz w:val="20"/>
          <w:szCs w:val="20"/>
        </w:rPr>
        <w:t>Insegnamento per il quale ho usufruito del Tutorato Didattico</w:t>
      </w:r>
      <w:r w:rsidR="00357971">
        <w:rPr>
          <w:rFonts w:ascii="Times New Roman" w:hAnsi="Times New Roman" w:cs="Times New Roman"/>
          <w:sz w:val="20"/>
          <w:szCs w:val="20"/>
        </w:rPr>
        <w:t xml:space="preserve">:  </w:t>
      </w:r>
      <w:r w:rsidRPr="009874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2FDA" w:rsidRPr="00987413" w:rsidRDefault="00C720F6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 w:rsidRPr="00987413">
        <w:rPr>
          <w:rFonts w:ascii="Times New Roman" w:hAnsi="Times New Roman" w:cs="Times New Roman"/>
          <w:sz w:val="20"/>
          <w:szCs w:val="20"/>
        </w:rPr>
        <w:t xml:space="preserve">Nome e cognome del </w:t>
      </w:r>
      <w:r w:rsidR="00AD2FDA" w:rsidRPr="00987413">
        <w:rPr>
          <w:rFonts w:ascii="Times New Roman" w:hAnsi="Times New Roman" w:cs="Times New Roman"/>
          <w:sz w:val="20"/>
          <w:szCs w:val="20"/>
        </w:rPr>
        <w:t>Tutor Didat</w:t>
      </w:r>
      <w:r w:rsidR="009A7C7B" w:rsidRPr="00987413">
        <w:rPr>
          <w:rFonts w:ascii="Times New Roman" w:hAnsi="Times New Roman" w:cs="Times New Roman"/>
          <w:sz w:val="20"/>
          <w:szCs w:val="20"/>
        </w:rPr>
        <w:t xml:space="preserve">tico:  </w:t>
      </w:r>
    </w:p>
    <w:p w:rsidR="00CD42A1" w:rsidRPr="00987413" w:rsidRDefault="00AA7EE9" w:rsidP="00AE77A5">
      <w:pPr>
        <w:pStyle w:val="Paragrafoelenco"/>
        <w:numPr>
          <w:ilvl w:val="0"/>
          <w:numId w:val="2"/>
        </w:numPr>
        <w:ind w:left="284" w:hanging="142"/>
        <w:rPr>
          <w:rFonts w:ascii="Times New Roman" w:hAnsi="Times New Roman" w:cs="Times New Roman"/>
          <w:sz w:val="20"/>
          <w:szCs w:val="20"/>
        </w:rPr>
      </w:pPr>
      <w:r w:rsidRPr="00987413">
        <w:rPr>
          <w:rFonts w:ascii="Times New Roman" w:hAnsi="Times New Roman" w:cs="Times New Roman"/>
          <w:sz w:val="20"/>
          <w:szCs w:val="20"/>
        </w:rPr>
        <w:t>Dopo avere usufruito del servizio ho sostenuto l’esame nelle seguenti date</w:t>
      </w:r>
      <w:r w:rsidR="00670644" w:rsidRPr="00987413">
        <w:rPr>
          <w:rFonts w:ascii="Times New Roman" w:hAnsi="Times New Roman" w:cs="Times New Roman"/>
          <w:sz w:val="20"/>
          <w:szCs w:val="20"/>
        </w:rPr>
        <w:t xml:space="preserve"> e con i seguenti esiti</w:t>
      </w:r>
      <w:r w:rsidRPr="00987413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5952"/>
      </w:tblGrid>
      <w:tr w:rsidR="002D067F" w:rsidTr="00D43380"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067F" w:rsidRPr="00CD7FB6" w:rsidRDefault="002D067F" w:rsidP="00320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left w:val="single" w:sz="4" w:space="0" w:color="auto"/>
            </w:tcBorders>
            <w:shd w:val="clear" w:color="auto" w:fill="FFCCCC"/>
          </w:tcPr>
          <w:p w:rsidR="002D067F" w:rsidRPr="00CD7FB6" w:rsidRDefault="002D067F" w:rsidP="009A7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B6">
              <w:rPr>
                <w:rFonts w:ascii="Times New Roman" w:hAnsi="Times New Roman" w:cs="Times New Roman"/>
                <w:b/>
                <w:sz w:val="24"/>
                <w:szCs w:val="24"/>
              </w:rPr>
              <w:t>Esito</w:t>
            </w:r>
          </w:p>
        </w:tc>
      </w:tr>
      <w:tr w:rsidR="002D067F" w:rsidTr="002D067F">
        <w:tc>
          <w:tcPr>
            <w:tcW w:w="2407" w:type="dxa"/>
            <w:tcBorders>
              <w:top w:val="single" w:sz="4" w:space="0" w:color="auto"/>
            </w:tcBorders>
          </w:tcPr>
          <w:p w:rsidR="002D067F" w:rsidRPr="00735169" w:rsidRDefault="002D067F" w:rsidP="00B06581">
            <w:pPr>
              <w:rPr>
                <w:rFonts w:ascii="Times New Roman" w:hAnsi="Times New Roman" w:cs="Times New Roman"/>
                <w:b/>
              </w:rPr>
            </w:pPr>
          </w:p>
          <w:p w:rsidR="005A0593" w:rsidRDefault="002D067F" w:rsidP="00320AAF">
            <w:p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1° tentativo </w:t>
            </w:r>
          </w:p>
          <w:p w:rsidR="002D067F" w:rsidRPr="005A0593" w:rsidRDefault="002D067F" w:rsidP="00320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A0593" w:rsidRPr="005A0593">
              <w:rPr>
                <w:rFonts w:ascii="Times New Roman" w:hAnsi="Times New Roman" w:cs="Times New Roman"/>
                <w:sz w:val="20"/>
                <w:szCs w:val="20"/>
              </w:rPr>
              <w:t xml:space="preserve">indicare </w:t>
            </w:r>
            <w:r w:rsidRPr="005A0593">
              <w:rPr>
                <w:rFonts w:ascii="Times New Roman" w:hAnsi="Times New Roman" w:cs="Times New Roman"/>
                <w:sz w:val="20"/>
                <w:szCs w:val="20"/>
              </w:rPr>
              <w:t>giorno/mese/anno):</w:t>
            </w:r>
          </w:p>
          <w:p w:rsidR="002D067F" w:rsidRPr="009521BF" w:rsidRDefault="002D067F" w:rsidP="00B065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952" w:type="dxa"/>
          </w:tcPr>
          <w:p w:rsidR="002D067F" w:rsidRPr="00735169" w:rsidRDefault="002D067F" w:rsidP="00B06581">
            <w:pPr>
              <w:rPr>
                <w:rFonts w:ascii="Times New Roman" w:hAnsi="Times New Roman" w:cs="Times New Roman"/>
                <w:b/>
              </w:rPr>
            </w:pPr>
          </w:p>
          <w:p w:rsidR="00CD7FB6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>Non superato</w:t>
            </w:r>
          </w:p>
          <w:p w:rsidR="00CD7FB6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Superato </w:t>
            </w:r>
            <w:r w:rsidRPr="00735169">
              <w:rPr>
                <w:rFonts w:ascii="Times New Roman" w:hAnsi="Times New Roman" w:cs="Times New Roman"/>
              </w:rPr>
              <w:t>(indicare il voto:…………)</w:t>
            </w:r>
          </w:p>
        </w:tc>
      </w:tr>
      <w:tr w:rsidR="002D067F" w:rsidTr="002D067F">
        <w:tc>
          <w:tcPr>
            <w:tcW w:w="2407" w:type="dxa"/>
          </w:tcPr>
          <w:p w:rsidR="00CD7FB6" w:rsidRPr="00735169" w:rsidRDefault="00CD7FB6" w:rsidP="00320AAF">
            <w:pPr>
              <w:rPr>
                <w:rFonts w:ascii="Times New Roman" w:hAnsi="Times New Roman" w:cs="Times New Roman"/>
                <w:b/>
              </w:rPr>
            </w:pPr>
          </w:p>
          <w:p w:rsidR="002D067F" w:rsidRDefault="002D067F" w:rsidP="005A0593">
            <w:p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2° tentativo </w:t>
            </w:r>
          </w:p>
          <w:p w:rsidR="005A0593" w:rsidRPr="005A0593" w:rsidRDefault="005A0593" w:rsidP="005A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sz w:val="20"/>
                <w:szCs w:val="20"/>
              </w:rPr>
              <w:t>(indicare giorno/mese/anno):</w:t>
            </w:r>
          </w:p>
          <w:p w:rsidR="005A0593" w:rsidRPr="009521BF" w:rsidRDefault="005A0593" w:rsidP="005A0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952" w:type="dxa"/>
          </w:tcPr>
          <w:p w:rsidR="00CD7FB6" w:rsidRPr="00735169" w:rsidRDefault="00CD7FB6" w:rsidP="00CD7FB6">
            <w:pPr>
              <w:rPr>
                <w:rFonts w:ascii="Times New Roman" w:hAnsi="Times New Roman" w:cs="Times New Roman"/>
                <w:b/>
              </w:rPr>
            </w:pPr>
          </w:p>
          <w:p w:rsidR="00CD7FB6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>Non superato</w:t>
            </w:r>
          </w:p>
          <w:p w:rsidR="002D067F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Superato </w:t>
            </w:r>
            <w:r w:rsidRPr="00735169">
              <w:rPr>
                <w:rFonts w:ascii="Times New Roman" w:hAnsi="Times New Roman" w:cs="Times New Roman"/>
              </w:rPr>
              <w:t>(indicare il voto:…………)</w:t>
            </w:r>
          </w:p>
        </w:tc>
      </w:tr>
      <w:tr w:rsidR="002D067F" w:rsidTr="002D067F">
        <w:tc>
          <w:tcPr>
            <w:tcW w:w="2407" w:type="dxa"/>
          </w:tcPr>
          <w:p w:rsidR="00CD7FB6" w:rsidRPr="00735169" w:rsidRDefault="00CD7FB6" w:rsidP="00320AAF">
            <w:pPr>
              <w:rPr>
                <w:rFonts w:ascii="Times New Roman" w:hAnsi="Times New Roman" w:cs="Times New Roman"/>
                <w:b/>
              </w:rPr>
            </w:pPr>
          </w:p>
          <w:p w:rsidR="002D067F" w:rsidRDefault="002D067F" w:rsidP="005A0593">
            <w:p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3° tentativo </w:t>
            </w:r>
          </w:p>
          <w:p w:rsidR="005A0593" w:rsidRPr="005A0593" w:rsidRDefault="005A0593" w:rsidP="005A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sz w:val="20"/>
                <w:szCs w:val="20"/>
              </w:rPr>
              <w:t>(indicare giorno/mese/anno):</w:t>
            </w:r>
          </w:p>
          <w:p w:rsidR="005A0593" w:rsidRPr="009521BF" w:rsidRDefault="005A0593" w:rsidP="005A0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952" w:type="dxa"/>
          </w:tcPr>
          <w:p w:rsidR="00CD7FB6" w:rsidRPr="00735169" w:rsidRDefault="00CD7FB6" w:rsidP="00CD7FB6">
            <w:pPr>
              <w:rPr>
                <w:rFonts w:ascii="Times New Roman" w:hAnsi="Times New Roman" w:cs="Times New Roman"/>
                <w:b/>
              </w:rPr>
            </w:pPr>
          </w:p>
          <w:p w:rsidR="00CD7FB6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>Non superato</w:t>
            </w:r>
          </w:p>
          <w:p w:rsidR="002D067F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Superato </w:t>
            </w:r>
            <w:r w:rsidRPr="00735169">
              <w:rPr>
                <w:rFonts w:ascii="Times New Roman" w:hAnsi="Times New Roman" w:cs="Times New Roman"/>
              </w:rPr>
              <w:t>(indicare il voto:…………)</w:t>
            </w:r>
          </w:p>
        </w:tc>
      </w:tr>
      <w:tr w:rsidR="002D067F" w:rsidTr="002D067F">
        <w:tc>
          <w:tcPr>
            <w:tcW w:w="2407" w:type="dxa"/>
          </w:tcPr>
          <w:p w:rsidR="00CD7FB6" w:rsidRPr="00735169" w:rsidRDefault="00CD7FB6" w:rsidP="00320AAF">
            <w:pPr>
              <w:rPr>
                <w:rFonts w:ascii="Times New Roman" w:hAnsi="Times New Roman" w:cs="Times New Roman"/>
                <w:b/>
              </w:rPr>
            </w:pPr>
          </w:p>
          <w:p w:rsidR="002D067F" w:rsidRDefault="005A0593" w:rsidP="005A05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4° tentativo</w:t>
            </w:r>
          </w:p>
          <w:p w:rsidR="005A0593" w:rsidRPr="005A0593" w:rsidRDefault="005A0593" w:rsidP="005A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sz w:val="20"/>
                <w:szCs w:val="20"/>
              </w:rPr>
              <w:t>(indicare giorno/mese/anno):</w:t>
            </w:r>
          </w:p>
          <w:p w:rsidR="005A0593" w:rsidRPr="009521BF" w:rsidRDefault="005A0593" w:rsidP="005A05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593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5952" w:type="dxa"/>
          </w:tcPr>
          <w:p w:rsidR="00CD7FB6" w:rsidRPr="00735169" w:rsidRDefault="00CD7FB6" w:rsidP="00CD7FB6">
            <w:pPr>
              <w:rPr>
                <w:rFonts w:ascii="Times New Roman" w:hAnsi="Times New Roman" w:cs="Times New Roman"/>
                <w:b/>
              </w:rPr>
            </w:pPr>
          </w:p>
          <w:p w:rsidR="00CD7FB6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>Non superato</w:t>
            </w:r>
          </w:p>
          <w:p w:rsidR="002D067F" w:rsidRPr="00735169" w:rsidRDefault="00CD7FB6" w:rsidP="00CD7FB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5169">
              <w:rPr>
                <w:rFonts w:ascii="Times New Roman" w:hAnsi="Times New Roman" w:cs="Times New Roman"/>
                <w:b/>
              </w:rPr>
              <w:t xml:space="preserve">Superato </w:t>
            </w:r>
            <w:r w:rsidRPr="00735169">
              <w:rPr>
                <w:rFonts w:ascii="Times New Roman" w:hAnsi="Times New Roman" w:cs="Times New Roman"/>
              </w:rPr>
              <w:t>(indicare il voto:…………)</w:t>
            </w:r>
          </w:p>
        </w:tc>
      </w:tr>
    </w:tbl>
    <w:p w:rsidR="00921AF4" w:rsidRDefault="00921AF4" w:rsidP="00921AF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2FDA" w:rsidRPr="00921AF4" w:rsidRDefault="009521BF" w:rsidP="00921A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1AF4">
        <w:rPr>
          <w:rFonts w:ascii="Times New Roman" w:hAnsi="Times New Roman" w:cs="Times New Roman"/>
          <w:sz w:val="20"/>
          <w:szCs w:val="20"/>
        </w:rPr>
        <w:t>Spazio per un tuo eventuale commento libero:</w:t>
      </w:r>
    </w:p>
    <w:p w:rsidR="004E0762" w:rsidRDefault="004E0762" w:rsidP="00921AF4">
      <w:pPr>
        <w:spacing w:after="0"/>
      </w:pPr>
    </w:p>
    <w:sectPr w:rsidR="004E0762" w:rsidSect="009521BF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180"/>
    <w:multiLevelType w:val="hybridMultilevel"/>
    <w:tmpl w:val="7304E1F0"/>
    <w:lvl w:ilvl="0" w:tplc="0A884B9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06CE0"/>
    <w:multiLevelType w:val="hybridMultilevel"/>
    <w:tmpl w:val="36525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4A"/>
    <w:rsid w:val="001E4B3C"/>
    <w:rsid w:val="00235024"/>
    <w:rsid w:val="00244617"/>
    <w:rsid w:val="002D067F"/>
    <w:rsid w:val="00320AAF"/>
    <w:rsid w:val="0033068C"/>
    <w:rsid w:val="00357673"/>
    <w:rsid w:val="00357971"/>
    <w:rsid w:val="0049400A"/>
    <w:rsid w:val="004A65DC"/>
    <w:rsid w:val="004D2F99"/>
    <w:rsid w:val="004E0762"/>
    <w:rsid w:val="004F6615"/>
    <w:rsid w:val="005A0593"/>
    <w:rsid w:val="00670644"/>
    <w:rsid w:val="006C7BDE"/>
    <w:rsid w:val="00735169"/>
    <w:rsid w:val="00870537"/>
    <w:rsid w:val="00921AF4"/>
    <w:rsid w:val="009255D7"/>
    <w:rsid w:val="009521BF"/>
    <w:rsid w:val="00987413"/>
    <w:rsid w:val="009A7C7B"/>
    <w:rsid w:val="00A6514A"/>
    <w:rsid w:val="00AA7EE9"/>
    <w:rsid w:val="00AB6DBB"/>
    <w:rsid w:val="00AD2FDA"/>
    <w:rsid w:val="00AE77A5"/>
    <w:rsid w:val="00AF45A5"/>
    <w:rsid w:val="00B06581"/>
    <w:rsid w:val="00C27C78"/>
    <w:rsid w:val="00C720F6"/>
    <w:rsid w:val="00CD42A1"/>
    <w:rsid w:val="00CD7FB6"/>
    <w:rsid w:val="00D43380"/>
    <w:rsid w:val="00DA24C1"/>
    <w:rsid w:val="00FB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D28E"/>
  <w15:chartTrackingRefBased/>
  <w15:docId w15:val="{30A61E28-FFF9-46D8-B7BC-646497EA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7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3</cp:revision>
  <dcterms:created xsi:type="dcterms:W3CDTF">2022-01-11T15:37:00Z</dcterms:created>
  <dcterms:modified xsi:type="dcterms:W3CDTF">2022-01-11T15:40:00Z</dcterms:modified>
</cp:coreProperties>
</file>