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2"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910"/>
        <w:gridCol w:w="406"/>
        <w:gridCol w:w="845"/>
        <w:gridCol w:w="1394"/>
        <w:gridCol w:w="835"/>
        <w:gridCol w:w="697"/>
        <w:gridCol w:w="1256"/>
      </w:tblGrid>
      <w:tr w:rsidR="003F01D8" w:rsidRPr="00226134" w14:paraId="2C9027F4" w14:textId="77777777" w:rsidTr="00CC656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CC656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C656E" w14:paraId="2C902809" w14:textId="77777777" w:rsidTr="00CC656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18E1841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CC656E" w14:paraId="2C902814" w14:textId="77777777" w:rsidTr="00CC656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CBAF01" w14:textId="77777777" w:rsidR="00CC656E"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 xml:space="preserve">Università </w:t>
            </w:r>
          </w:p>
          <w:p w14:paraId="2C90280C" w14:textId="480592E7" w:rsidR="00F66A54" w:rsidRPr="00B343CD" w:rsidRDefault="00CC656E" w:rsidP="0084264F">
            <w:pPr>
              <w:spacing w:after="0" w:line="240" w:lineRule="auto"/>
              <w:jc w:val="center"/>
              <w:rPr>
                <w:rFonts w:ascii="Calibri" w:eastAsia="Times New Roman" w:hAnsi="Calibri" w:cs="Times New Roman"/>
                <w:color w:val="000000"/>
                <w:sz w:val="16"/>
                <w:szCs w:val="16"/>
                <w:lang w:val="fr-BE" w:eastAsia="en-GB"/>
              </w:rPr>
            </w:pPr>
            <w:r w:rsidRPr="00CC656E">
              <w:rPr>
                <w:rFonts w:ascii="Calibri" w:eastAsia="Times New Roman" w:hAnsi="Calibri" w:cs="Times New Roman"/>
                <w:b/>
                <w:color w:val="000000"/>
                <w:sz w:val="16"/>
                <w:szCs w:val="16"/>
                <w:lang w:val="fr-BE" w:eastAsia="en-GB"/>
              </w:rPr>
              <w:t>di Ferrara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E94DD24" w:rsidR="00F66A54"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I FERRARA01</w:t>
            </w: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0518CCE" w:rsidR="00F66A54" w:rsidRPr="00CC656E" w:rsidRDefault="00CC656E" w:rsidP="00CC656E">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Via Ariosto, 35 44121 - Ferrara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3A3DA" w:rsidR="00F66A54"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9BF1F54" w14:textId="77777777" w:rsidR="009E7B86" w:rsidRPr="00CE07FF" w:rsidRDefault="009E7B86" w:rsidP="009E7B86">
            <w:pPr>
              <w:spacing w:after="0" w:line="240" w:lineRule="auto"/>
              <w:jc w:val="center"/>
              <w:rPr>
                <w:rFonts w:ascii="Arial" w:eastAsia="Times New Roman" w:hAnsi="Arial" w:cs="Arial"/>
                <w:b/>
                <w:color w:val="000000"/>
                <w:sz w:val="14"/>
                <w:szCs w:val="14"/>
                <w:lang w:eastAsia="en-GB"/>
              </w:rPr>
            </w:pPr>
            <w:r w:rsidRPr="00CE07FF">
              <w:rPr>
                <w:rFonts w:ascii="Arial" w:eastAsia="Times New Roman" w:hAnsi="Arial" w:cs="Arial"/>
                <w:b/>
                <w:color w:val="000000"/>
                <w:sz w:val="14"/>
                <w:szCs w:val="14"/>
                <w:lang w:eastAsia="en-GB"/>
              </w:rPr>
              <w:t xml:space="preserve">Ufficio </w:t>
            </w:r>
            <w:r>
              <w:rPr>
                <w:rFonts w:ascii="Arial" w:eastAsia="Times New Roman" w:hAnsi="Arial" w:cs="Arial"/>
                <w:b/>
                <w:color w:val="000000"/>
                <w:sz w:val="14"/>
                <w:szCs w:val="14"/>
                <w:lang w:eastAsia="en-GB"/>
              </w:rPr>
              <w:t>Internazionalizzazione</w:t>
            </w:r>
          </w:p>
          <w:p w14:paraId="7421A3C4"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Via Saragat 1 – c/o Polo Scientifico Tecnologico</w:t>
            </w:r>
          </w:p>
          <w:p w14:paraId="499496A1"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Blocco B – III piano</w:t>
            </w:r>
          </w:p>
          <w:p w14:paraId="64638537"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I-44123 Ferrara</w:t>
            </w:r>
          </w:p>
          <w:p w14:paraId="58FA69F1" w14:textId="77777777" w:rsidR="009E7B86" w:rsidRPr="003A0FD9" w:rsidRDefault="009E7B86" w:rsidP="009E7B86">
            <w:pPr>
              <w:spacing w:after="0" w:line="240" w:lineRule="auto"/>
              <w:jc w:val="center"/>
              <w:rPr>
                <w:rFonts w:ascii="Arial" w:eastAsia="Times New Roman" w:hAnsi="Arial" w:cs="Arial"/>
                <w:color w:val="000000"/>
                <w:sz w:val="14"/>
                <w:szCs w:val="14"/>
                <w:lang w:val="en-GB" w:eastAsia="en-GB"/>
              </w:rPr>
            </w:pPr>
            <w:r w:rsidRPr="00CE07FF">
              <w:rPr>
                <w:rFonts w:ascii="Arial" w:eastAsia="Times New Roman" w:hAnsi="Arial" w:cs="Arial"/>
                <w:color w:val="000000"/>
                <w:sz w:val="14"/>
                <w:szCs w:val="14"/>
                <w:lang w:val="en-US" w:eastAsia="en-GB"/>
              </w:rPr>
              <w:t xml:space="preserve">Email: </w:t>
            </w:r>
            <w:hyperlink r:id="rId11" w:history="1">
              <w:r w:rsidRPr="00CE07FF">
                <w:rPr>
                  <w:rStyle w:val="Collegamentoipertestuale"/>
                  <w:rFonts w:ascii="Arial" w:eastAsia="Times New Roman" w:hAnsi="Arial" w:cs="Arial"/>
                  <w:sz w:val="14"/>
                  <w:szCs w:val="14"/>
                  <w:lang w:val="en-US" w:eastAsia="en-GB"/>
                </w:rPr>
                <w:t>mob_int@unife.it</w:t>
              </w:r>
            </w:hyperlink>
          </w:p>
          <w:p w14:paraId="19BF3006" w14:textId="77777777" w:rsidR="009E7B86" w:rsidRDefault="009E7B86" w:rsidP="009E7B86">
            <w:pPr>
              <w:spacing w:after="0" w:line="240" w:lineRule="auto"/>
              <w:jc w:val="center"/>
              <w:rPr>
                <w:rFonts w:ascii="Arial" w:eastAsia="Times New Roman" w:hAnsi="Arial" w:cs="Arial"/>
                <w:color w:val="000000"/>
                <w:sz w:val="14"/>
                <w:szCs w:val="14"/>
                <w:lang w:val="en-US" w:eastAsia="en-GB"/>
              </w:rPr>
            </w:pPr>
          </w:p>
          <w:p w14:paraId="2C902812" w14:textId="23840ABF" w:rsidR="00CC656E" w:rsidRPr="009E7B86" w:rsidRDefault="009E7B86" w:rsidP="009E7B86">
            <w:pPr>
              <w:spacing w:after="0" w:line="240" w:lineRule="auto"/>
              <w:jc w:val="center"/>
              <w:rPr>
                <w:rFonts w:ascii="Arial" w:eastAsia="Times New Roman" w:hAnsi="Arial" w:cs="Arial"/>
                <w:color w:val="000000"/>
                <w:sz w:val="14"/>
                <w:szCs w:val="14"/>
                <w:lang w:val="en-US" w:eastAsia="en-GB"/>
              </w:rPr>
            </w:pPr>
            <w:hyperlink r:id="rId12" w:history="1">
              <w:r w:rsidRPr="001419F9">
                <w:rPr>
                  <w:rStyle w:val="Collegamentoipertestuale"/>
                  <w:rFonts w:ascii="Arial" w:eastAsia="Times New Roman" w:hAnsi="Arial" w:cs="Arial"/>
                  <w:sz w:val="14"/>
                  <w:szCs w:val="14"/>
                  <w:lang w:val="en-US" w:eastAsia="en-GB"/>
                </w:rPr>
                <w:t>http://www.unife.it/studenti/internazionale/elementicomuni/ufficio-mobilita-e-didattica-internazionale</w:t>
              </w:r>
            </w:hyperlink>
            <w:bookmarkStart w:id="0" w:name="_GoBack"/>
            <w:bookmarkEnd w:id="0"/>
          </w:p>
        </w:tc>
      </w:tr>
      <w:tr w:rsidR="00CF1B79" w:rsidRPr="00CC656E" w14:paraId="2C90281F" w14:textId="77777777" w:rsidTr="00CC656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C656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E7B8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E7B8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CC656E">
        <w:trPr>
          <w:trHeight w:val="135"/>
        </w:trPr>
        <w:tc>
          <w:tcPr>
            <w:tcW w:w="11292"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C656E" w14:paraId="2C902836" w14:textId="77777777" w:rsidTr="00CC656E">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308"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C656E" w14:paraId="2C902838" w14:textId="77777777" w:rsidTr="00CC656E">
        <w:trPr>
          <w:trHeight w:val="190"/>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C656E" w14:paraId="2C90283B" w14:textId="77777777" w:rsidTr="00CC656E">
        <w:trPr>
          <w:trHeight w:val="170"/>
        </w:trPr>
        <w:tc>
          <w:tcPr>
            <w:tcW w:w="5859"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C656E" w14:paraId="2C902840" w14:textId="77777777" w:rsidTr="00CC656E">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C656E" w14:paraId="2C902844" w14:textId="77777777" w:rsidTr="00CC656E">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CC656E">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CC656E">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C656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16"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C656E" w14:paraId="2C902859" w14:textId="77777777" w:rsidTr="00CC656E">
        <w:trPr>
          <w:trHeight w:val="330"/>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340" w:type="dxa"/>
        <w:tblInd w:w="392" w:type="dxa"/>
        <w:tblLayout w:type="fixed"/>
        <w:tblLook w:val="04A0" w:firstRow="1" w:lastRow="0" w:firstColumn="1" w:lastColumn="0" w:noHBand="0" w:noVBand="1"/>
      </w:tblPr>
      <w:tblGrid>
        <w:gridCol w:w="3400"/>
        <w:gridCol w:w="1561"/>
        <w:gridCol w:w="1134"/>
        <w:gridCol w:w="1701"/>
        <w:gridCol w:w="992"/>
        <w:gridCol w:w="2552"/>
      </w:tblGrid>
      <w:tr w:rsidR="000A220B" w:rsidRPr="00CC656E" w14:paraId="2C902874" w14:textId="77777777" w:rsidTr="00CC656E">
        <w:trPr>
          <w:trHeight w:val="5655"/>
        </w:trPr>
        <w:tc>
          <w:tcPr>
            <w:tcW w:w="1134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C656E"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C656E"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C656E"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C656E"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C656E"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C656E"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C656E"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C656E"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CF341D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0D6A55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F1CE6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C656E"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6D74205" w:rsidR="00AE5ED5" w:rsidRPr="008921A7" w:rsidRDefault="00AE5ED5" w:rsidP="00CC656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C656E" w14:paraId="2C902886" w14:textId="77777777" w:rsidTr="00CC656E">
        <w:trPr>
          <w:trHeight w:val="4197"/>
        </w:trPr>
        <w:tc>
          <w:tcPr>
            <w:tcW w:w="1134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B0C95D3" w:rsidR="00A939CD" w:rsidRPr="006F4618" w:rsidRDefault="00AD30DC" w:rsidP="00CC656E">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C656E"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C656E"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C656E"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55F55ADD" w14:textId="77777777" w:rsidR="008921A7" w:rsidRDefault="008921A7" w:rsidP="00373163">
                  <w:pPr>
                    <w:spacing w:after="0" w:line="240" w:lineRule="auto"/>
                    <w:rPr>
                      <w:rFonts w:eastAsia="Times New Roman" w:cstheme="minorHAnsi"/>
                      <w:bCs/>
                      <w:color w:val="000000"/>
                      <w:sz w:val="16"/>
                      <w:szCs w:val="16"/>
                      <w:lang w:val="en-GB" w:eastAsia="en-GB"/>
                    </w:rPr>
                  </w:pPr>
                </w:p>
                <w:p w14:paraId="2C902882" w14:textId="4E8E080D" w:rsidR="00CC656E" w:rsidRPr="006F4618" w:rsidRDefault="00CC656E" w:rsidP="00373163">
                  <w:pPr>
                    <w:spacing w:after="0" w:line="240" w:lineRule="auto"/>
                    <w:rPr>
                      <w:rFonts w:eastAsia="Times New Roman" w:cstheme="minorHAnsi"/>
                      <w:bCs/>
                      <w:color w:val="000000"/>
                      <w:sz w:val="16"/>
                      <w:szCs w:val="16"/>
                      <w:lang w:val="en-GB" w:eastAsia="en-GB"/>
                    </w:rPr>
                  </w:pPr>
                </w:p>
              </w:tc>
            </w:tr>
            <w:tr w:rsidR="00373163" w:rsidRPr="00CC656E"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E5CB76B" w14:textId="77777777" w:rsidR="008921A7" w:rsidRDefault="008921A7" w:rsidP="00373163">
                  <w:pPr>
                    <w:spacing w:after="0" w:line="240" w:lineRule="auto"/>
                    <w:rPr>
                      <w:rFonts w:eastAsia="Times New Roman" w:cstheme="minorHAnsi"/>
                      <w:bCs/>
                      <w:color w:val="000000"/>
                      <w:sz w:val="16"/>
                      <w:szCs w:val="16"/>
                      <w:lang w:val="en-GB" w:eastAsia="en-GB"/>
                    </w:rPr>
                  </w:pPr>
                </w:p>
                <w:p w14:paraId="6CBFB64D" w14:textId="2AAB77A9" w:rsidR="00CC656E" w:rsidRPr="006F4618" w:rsidRDefault="00CC656E"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C656E" w14:paraId="2C902888" w14:textId="77777777" w:rsidTr="00CC656E">
        <w:trPr>
          <w:trHeight w:val="564"/>
        </w:trPr>
        <w:tc>
          <w:tcPr>
            <w:tcW w:w="113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C656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C656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386505B7" w14:textId="77777777" w:rsidR="00CC656E" w:rsidRDefault="00CC656E" w:rsidP="00B57D80">
            <w:pPr>
              <w:spacing w:after="0" w:line="240" w:lineRule="auto"/>
              <w:jc w:val="center"/>
              <w:rPr>
                <w:rFonts w:eastAsia="Times New Roman" w:cstheme="minorHAnsi"/>
                <w:b/>
                <w:bCs/>
                <w:color w:val="000000"/>
                <w:sz w:val="16"/>
                <w:szCs w:val="16"/>
                <w:lang w:val="en-GB" w:eastAsia="en-GB"/>
              </w:rPr>
            </w:pPr>
          </w:p>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C656E" w14:paraId="2C9028A0" w14:textId="77777777" w:rsidTr="00CC656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hideMark/>
          </w:tcPr>
          <w:p w14:paraId="2C90289D" w14:textId="77777777"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16990BA2" w14:textId="77777777" w:rsidR="00CC656E" w:rsidRDefault="00CC656E" w:rsidP="00B57D80">
            <w:pPr>
              <w:spacing w:after="0" w:line="240" w:lineRule="auto"/>
              <w:jc w:val="center"/>
              <w:rPr>
                <w:rFonts w:eastAsia="Times New Roman" w:cstheme="minorHAnsi"/>
                <w:b/>
                <w:bCs/>
                <w:color w:val="000000"/>
                <w:sz w:val="16"/>
                <w:szCs w:val="16"/>
                <w:lang w:val="en-GB" w:eastAsia="en-GB"/>
              </w:rPr>
            </w:pPr>
          </w:p>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C656E" w14:paraId="2C9028A8" w14:textId="77777777" w:rsidTr="00CC656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hideMark/>
          </w:tcPr>
          <w:p w14:paraId="2C9028A5" w14:textId="77777777"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double" w:sz="6" w:space="0" w:color="auto"/>
              <w:right w:val="double" w:sz="6" w:space="0" w:color="000000"/>
            </w:tcBorders>
            <w:shd w:val="clear" w:color="auto" w:fill="auto"/>
            <w:vAlign w:val="bottom"/>
            <w:hideMark/>
          </w:tcPr>
          <w:p w14:paraId="08600AA4"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2C9028A7" w14:textId="77777777" w:rsidR="00CC656E" w:rsidRPr="006F4618" w:rsidRDefault="00CC656E"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sectPr w:rsidR="008921A7" w:rsidSect="00CC656E">
      <w:headerReference w:type="default" r:id="rId13"/>
      <w:footerReference w:type="default" r:id="rId14"/>
      <w:headerReference w:type="first" r:id="rId15"/>
      <w:endnotePr>
        <w:numFmt w:val="decimal"/>
      </w:endnotePr>
      <w:type w:val="continuous"/>
      <w:pgSz w:w="11906" w:h="16838"/>
      <w:pgMar w:top="167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9E7B86">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105C194A" w:rsidR="008921A7" w:rsidRDefault="008921A7">
    <w:pPr>
      <w:pStyle w:val="Intestazione"/>
    </w:pPr>
    <w:r w:rsidRPr="00A04811">
      <w:rPr>
        <w:noProof/>
        <w:lang w:eastAsia="it-IT"/>
      </w:rPr>
      <mc:AlternateContent>
        <mc:Choice Requires="wps">
          <w:drawing>
            <wp:anchor distT="0" distB="0" distL="114300" distR="114300" simplePos="0" relativeHeight="251668480" behindDoc="0" locked="0" layoutInCell="1" allowOverlap="1" wp14:anchorId="085790B9" wp14:editId="3842E7E7">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3162330B"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CC656E">
                            <w:rPr>
                              <w:rFonts w:ascii="Verdana" w:hAnsi="Verdana" w:cstheme="minorHAnsi"/>
                              <w:b/>
                              <w:i/>
                              <w:color w:val="003CB4"/>
                              <w:sz w:val="14"/>
                              <w:szCs w:val="14"/>
                              <w:lang w:val="en-GB"/>
                            </w:rPr>
                            <w:t>:………………………..</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3162330B"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CC656E">
                      <w:rPr>
                        <w:rFonts w:ascii="Verdana" w:hAnsi="Verdana" w:cstheme="minorHAnsi"/>
                        <w:b/>
                        <w:i/>
                        <w:color w:val="003CB4"/>
                        <w:sz w:val="14"/>
                        <w:szCs w:val="14"/>
                        <w:lang w:val="en-GB"/>
                      </w:rPr>
                      <w:t>:………………………..</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D1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B86"/>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56E"/>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D913B40D-2061-47CE-B7A9-1AC2CB4F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fe.it/studenti/internazionale/elementicomuni/ufficio-mobilita-e-didattica-internaziona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_int@unif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0e52a87e-fa0e-4867-9149-5c43122db7fb"/>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AA645CF7-C0CE-4926-B222-8F48C784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Alessia Bitti</cp:lastModifiedBy>
  <cp:revision>2</cp:revision>
  <cp:lastPrinted>2015-04-10T09:51:00Z</cp:lastPrinted>
  <dcterms:created xsi:type="dcterms:W3CDTF">2018-09-05T15:10:00Z</dcterms:created>
  <dcterms:modified xsi:type="dcterms:W3CDTF">2018-09-05T15:10:00Z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