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6A62F" w14:textId="77777777" w:rsidR="00FC07FC" w:rsidRPr="002C139F" w:rsidRDefault="00FC07FC" w:rsidP="002C139F">
      <w:pPr>
        <w:rPr>
          <w:rFonts w:asciiTheme="minorHAnsi" w:hAnsiTheme="minorHAnsi"/>
          <w:b/>
          <w:sz w:val="22"/>
          <w:szCs w:val="22"/>
        </w:rPr>
      </w:pPr>
    </w:p>
    <w:p w14:paraId="22C39A9C" w14:textId="0BB1BAC0" w:rsidR="00AE476F" w:rsidRPr="002C139F" w:rsidRDefault="001D20FA" w:rsidP="002C139F">
      <w:pPr>
        <w:jc w:val="center"/>
        <w:rPr>
          <w:rFonts w:asciiTheme="minorHAnsi" w:hAnsiTheme="minorHAnsi"/>
          <w:b/>
          <w:sz w:val="32"/>
          <w:szCs w:val="32"/>
        </w:rPr>
      </w:pPr>
      <w:r w:rsidRPr="002C139F">
        <w:rPr>
          <w:rFonts w:asciiTheme="minorHAnsi" w:hAnsiTheme="minorHAnsi"/>
          <w:b/>
          <w:sz w:val="32"/>
          <w:szCs w:val="32"/>
        </w:rPr>
        <w:t xml:space="preserve">Format </w:t>
      </w:r>
      <w:r w:rsidR="00AE476F" w:rsidRPr="002C139F">
        <w:rPr>
          <w:rFonts w:asciiTheme="minorHAnsi" w:hAnsiTheme="minorHAnsi"/>
          <w:b/>
          <w:sz w:val="32"/>
          <w:szCs w:val="32"/>
        </w:rPr>
        <w:t>per</w:t>
      </w:r>
      <w:r w:rsidR="00EC1998" w:rsidRPr="002C139F">
        <w:rPr>
          <w:rFonts w:asciiTheme="minorHAnsi" w:hAnsiTheme="minorHAnsi"/>
          <w:b/>
          <w:sz w:val="32"/>
          <w:szCs w:val="32"/>
        </w:rPr>
        <w:t xml:space="preserve"> la </w:t>
      </w:r>
    </w:p>
    <w:p w14:paraId="4A5205BB" w14:textId="450F10CA" w:rsidR="003F04D4" w:rsidRPr="002C139F" w:rsidRDefault="001D20FA" w:rsidP="002C139F">
      <w:pPr>
        <w:jc w:val="center"/>
        <w:rPr>
          <w:rFonts w:asciiTheme="minorHAnsi" w:hAnsiTheme="minorHAnsi"/>
          <w:b/>
          <w:sz w:val="32"/>
          <w:szCs w:val="32"/>
        </w:rPr>
      </w:pPr>
      <w:r w:rsidRPr="002C139F">
        <w:rPr>
          <w:rFonts w:asciiTheme="minorHAnsi" w:hAnsiTheme="minorHAnsi"/>
          <w:b/>
          <w:sz w:val="32"/>
          <w:szCs w:val="32"/>
        </w:rPr>
        <w:t xml:space="preserve">Relazione </w:t>
      </w:r>
      <w:r w:rsidR="00EC1998" w:rsidRPr="002C139F">
        <w:rPr>
          <w:rFonts w:asciiTheme="minorHAnsi" w:hAnsiTheme="minorHAnsi"/>
          <w:b/>
          <w:sz w:val="32"/>
          <w:szCs w:val="32"/>
        </w:rPr>
        <w:t>della Commissione Paritetica Docenti - Studenti</w:t>
      </w:r>
      <w:r w:rsidRPr="002C139F">
        <w:rPr>
          <w:rFonts w:asciiTheme="minorHAnsi" w:hAnsiTheme="minorHAnsi"/>
          <w:b/>
          <w:sz w:val="32"/>
          <w:szCs w:val="32"/>
        </w:rPr>
        <w:t xml:space="preserve"> </w:t>
      </w:r>
    </w:p>
    <w:p w14:paraId="04F3B201" w14:textId="77777777" w:rsidR="004A296F" w:rsidRPr="002C139F" w:rsidRDefault="004A296F" w:rsidP="002C139F">
      <w:pPr>
        <w:jc w:val="center"/>
        <w:rPr>
          <w:rFonts w:asciiTheme="minorHAnsi" w:hAnsiTheme="minorHAnsi"/>
          <w:b/>
        </w:rPr>
      </w:pPr>
    </w:p>
    <w:p w14:paraId="1D0A9F69" w14:textId="090CD607" w:rsidR="004A296F" w:rsidRPr="002C139F" w:rsidRDefault="004A296F" w:rsidP="002C139F">
      <w:pPr>
        <w:jc w:val="both"/>
        <w:rPr>
          <w:rFonts w:asciiTheme="minorHAnsi" w:hAnsiTheme="minorHAnsi"/>
        </w:rPr>
      </w:pPr>
      <w:r w:rsidRPr="002C139F">
        <w:rPr>
          <w:rFonts w:asciiTheme="minorHAnsi" w:hAnsiTheme="minorHAnsi"/>
        </w:rPr>
        <w:t xml:space="preserve">È facoltativo replicare i quadri per ciascun CdS oppure redigere un quadro complessivo per tutti i CdS afferenti al Dipartimento / </w:t>
      </w:r>
      <w:r w:rsidR="00CF0B2D" w:rsidRPr="002C139F">
        <w:rPr>
          <w:rFonts w:asciiTheme="minorHAnsi" w:hAnsiTheme="minorHAnsi"/>
        </w:rPr>
        <w:t xml:space="preserve">alla </w:t>
      </w:r>
      <w:r w:rsidR="00B04A8E" w:rsidRPr="002C139F">
        <w:rPr>
          <w:rFonts w:asciiTheme="minorHAnsi" w:hAnsiTheme="minorHAnsi"/>
        </w:rPr>
        <w:t>Facoltà</w:t>
      </w:r>
      <w:r w:rsidRPr="002C139F">
        <w:rPr>
          <w:rFonts w:asciiTheme="minorHAnsi" w:hAnsiTheme="minorHAnsi"/>
        </w:rPr>
        <w:t>.</w:t>
      </w:r>
      <w:r w:rsidR="00BD58E4" w:rsidRPr="002C139F">
        <w:rPr>
          <w:rFonts w:asciiTheme="minorHAnsi" w:hAnsiTheme="minorHAnsi"/>
        </w:rPr>
        <w:t xml:space="preserve"> </w:t>
      </w:r>
    </w:p>
    <w:p w14:paraId="10BB81A4" w14:textId="4F355C7F" w:rsidR="000E2165" w:rsidRPr="002C139F" w:rsidRDefault="004A296F" w:rsidP="002C139F">
      <w:pPr>
        <w:pStyle w:val="Default"/>
        <w:spacing w:before="120"/>
        <w:jc w:val="both"/>
        <w:rPr>
          <w:rFonts w:asciiTheme="minorHAnsi" w:eastAsiaTheme="minorHAnsi" w:hAnsiTheme="minorHAnsi" w:cs="Calibri"/>
          <w:b/>
          <w:bCs/>
          <w:lang w:eastAsia="en-US"/>
        </w:rPr>
      </w:pPr>
      <w:r w:rsidRPr="002C139F">
        <w:rPr>
          <w:rFonts w:asciiTheme="minorHAnsi" w:hAnsiTheme="minorHAnsi"/>
          <w:b/>
        </w:rPr>
        <w:t xml:space="preserve">Si suggerisce di prendere in considerazione i punti di attenzione riportati </w:t>
      </w:r>
      <w:r w:rsidR="00E1576C" w:rsidRPr="002C139F">
        <w:rPr>
          <w:rFonts w:asciiTheme="minorHAnsi" w:hAnsiTheme="minorHAnsi"/>
          <w:b/>
        </w:rPr>
        <w:t xml:space="preserve">in corsivo </w:t>
      </w:r>
      <w:r w:rsidRPr="002C139F">
        <w:rPr>
          <w:rFonts w:asciiTheme="minorHAnsi" w:hAnsiTheme="minorHAnsi"/>
          <w:b/>
        </w:rPr>
        <w:t xml:space="preserve">in ciascun quadro </w:t>
      </w:r>
      <w:r w:rsidRPr="002C139F">
        <w:rPr>
          <w:rFonts w:asciiTheme="minorHAnsi" w:eastAsiaTheme="minorHAnsi" w:hAnsiTheme="minorHAnsi" w:cs="Calibri"/>
          <w:b/>
          <w:bCs/>
          <w:lang w:eastAsia="en-US"/>
        </w:rPr>
        <w:t>al fine di segnalare eventuali criticità e conseguenti proposte di miglioramento. Se non si rilevano criticità indicare “nessuna” per entrambi i campi.</w:t>
      </w:r>
      <w:r w:rsidR="00CF0B2D" w:rsidRPr="002C139F">
        <w:rPr>
          <w:rFonts w:asciiTheme="minorHAnsi" w:eastAsiaTheme="minorHAnsi" w:hAnsiTheme="minorHAnsi" w:cs="Calibri"/>
          <w:b/>
          <w:bCs/>
          <w:lang w:eastAsia="en-US"/>
        </w:rPr>
        <w:t xml:space="preserve"> </w:t>
      </w:r>
    </w:p>
    <w:p w14:paraId="230E3A65" w14:textId="055040AD" w:rsidR="00CF0B2D" w:rsidRPr="002C139F" w:rsidRDefault="00CF0B2D" w:rsidP="002C139F">
      <w:pPr>
        <w:pStyle w:val="Default"/>
        <w:spacing w:before="120"/>
        <w:jc w:val="both"/>
        <w:rPr>
          <w:rFonts w:asciiTheme="minorHAnsi" w:eastAsiaTheme="minorHAnsi" w:hAnsiTheme="minorHAnsi" w:cs="Calibri"/>
          <w:b/>
          <w:bCs/>
          <w:lang w:eastAsia="en-US"/>
        </w:rPr>
      </w:pPr>
      <w:r w:rsidRPr="002C139F">
        <w:rPr>
          <w:rFonts w:asciiTheme="minorHAnsi" w:eastAsiaTheme="minorHAnsi" w:hAnsiTheme="minorHAnsi" w:cs="Calibri"/>
          <w:b/>
          <w:bCs/>
          <w:lang w:eastAsia="en-US"/>
        </w:rPr>
        <w:t>In ciascun quadro è inoltre stata inserita la voce “Eventuali ulteriori segnalazioni / osservazioni pervenute dalla comunità studentesca in merito al quadro di riferimento”.</w:t>
      </w:r>
      <w:r w:rsidR="000E2165" w:rsidRPr="002C139F">
        <w:rPr>
          <w:rFonts w:asciiTheme="minorHAnsi" w:eastAsiaTheme="minorHAnsi" w:hAnsiTheme="minorHAnsi" w:cs="Calibri"/>
          <w:b/>
          <w:bCs/>
          <w:lang w:eastAsia="en-US"/>
        </w:rPr>
        <w:t xml:space="preserve"> Se non si rilevano segnalazioni</w:t>
      </w:r>
      <w:r w:rsidR="005E1636" w:rsidRPr="002C139F">
        <w:rPr>
          <w:rFonts w:asciiTheme="minorHAnsi" w:eastAsiaTheme="minorHAnsi" w:hAnsiTheme="minorHAnsi" w:cs="Calibri"/>
          <w:b/>
          <w:bCs/>
          <w:lang w:eastAsia="en-US"/>
        </w:rPr>
        <w:t xml:space="preserve"> </w:t>
      </w:r>
      <w:r w:rsidR="000E2165" w:rsidRPr="002C139F">
        <w:rPr>
          <w:rFonts w:asciiTheme="minorHAnsi" w:eastAsiaTheme="minorHAnsi" w:hAnsiTheme="minorHAnsi" w:cs="Calibri"/>
          <w:b/>
          <w:bCs/>
          <w:lang w:eastAsia="en-US"/>
        </w:rPr>
        <w:t>/</w:t>
      </w:r>
      <w:r w:rsidR="005E1636" w:rsidRPr="002C139F">
        <w:rPr>
          <w:rFonts w:asciiTheme="minorHAnsi" w:eastAsiaTheme="minorHAnsi" w:hAnsiTheme="minorHAnsi" w:cs="Calibri"/>
          <w:b/>
          <w:bCs/>
          <w:lang w:eastAsia="en-US"/>
        </w:rPr>
        <w:t xml:space="preserve"> </w:t>
      </w:r>
      <w:r w:rsidR="000E2165" w:rsidRPr="002C139F">
        <w:rPr>
          <w:rFonts w:asciiTheme="minorHAnsi" w:eastAsiaTheme="minorHAnsi" w:hAnsiTheme="minorHAnsi" w:cs="Calibri"/>
          <w:b/>
          <w:bCs/>
          <w:lang w:eastAsia="en-US"/>
        </w:rPr>
        <w:t>osservazioni indicare “nessuna” per entrambi i campi.</w:t>
      </w:r>
    </w:p>
    <w:p w14:paraId="5C22AA5A" w14:textId="09170111" w:rsidR="0068055E" w:rsidRPr="002C139F" w:rsidRDefault="0068055E" w:rsidP="002C139F">
      <w:pPr>
        <w:pStyle w:val="Default"/>
        <w:spacing w:before="120"/>
        <w:jc w:val="both"/>
        <w:rPr>
          <w:rFonts w:asciiTheme="minorHAnsi" w:eastAsiaTheme="minorHAnsi" w:hAnsiTheme="minorHAnsi" w:cs="Calibri"/>
          <w:b/>
          <w:bCs/>
          <w:lang w:eastAsia="en-US"/>
        </w:rPr>
      </w:pPr>
      <w:r w:rsidRPr="002C139F">
        <w:rPr>
          <w:rFonts w:asciiTheme="minorHAnsi" w:eastAsiaTheme="minorHAnsi" w:hAnsiTheme="minorHAnsi" w:cs="Calibri"/>
          <w:b/>
          <w:bCs/>
          <w:lang w:eastAsia="en-US"/>
        </w:rPr>
        <w:t xml:space="preserve">Relativamente alle fonti, </w:t>
      </w:r>
      <w:r w:rsidRPr="002C139F">
        <w:rPr>
          <w:rFonts w:asciiTheme="minorHAnsi" w:hAnsiTheme="minorHAnsi" w:cs="Helvetica"/>
          <w:color w:val="000000" w:themeColor="text1"/>
        </w:rPr>
        <w:t>ricordiamo che le SUA-CdS di tutti i Corsi di studio attivi in Italia sono accessibili sul portale</w:t>
      </w:r>
      <w:r w:rsidRPr="002C139F">
        <w:rPr>
          <w:rStyle w:val="apple-converted-space"/>
          <w:rFonts w:asciiTheme="minorHAnsi" w:hAnsiTheme="minorHAnsi" w:cs="Helvetica"/>
          <w:color w:val="000000" w:themeColor="text1"/>
        </w:rPr>
        <w:t> </w:t>
      </w:r>
      <w:hyperlink r:id="rId8" w:history="1">
        <w:r w:rsidRPr="002C139F">
          <w:rPr>
            <w:rStyle w:val="Collegamentoipertestuale"/>
            <w:rFonts w:asciiTheme="minorHAnsi" w:hAnsiTheme="minorHAnsi" w:cs="Helvetica"/>
            <w:bdr w:val="none" w:sz="0" w:space="0" w:color="auto" w:frame="1"/>
          </w:rPr>
          <w:t>UniversItaly</w:t>
        </w:r>
        <w:r w:rsidRPr="002C139F">
          <w:rPr>
            <w:rStyle w:val="Collegamentoipertestuale"/>
            <w:rFonts w:asciiTheme="minorHAnsi" w:hAnsiTheme="minorHAnsi" w:cs="Helvetica"/>
          </w:rPr>
          <w:t>.</w:t>
        </w:r>
      </w:hyperlink>
      <w:r w:rsidRPr="002C139F">
        <w:rPr>
          <w:rFonts w:asciiTheme="minorHAnsi" w:hAnsiTheme="minorHAnsi" w:cs="Helvetica"/>
          <w:color w:val="000000" w:themeColor="text1"/>
        </w:rPr>
        <w:t xml:space="preserve"> Le SUA-CdS dei Corsi di Studio Unife, per l'anno accademico in corso, sono inoltre reperibili alla voce "Garanzia di Qualità" di </w:t>
      </w:r>
      <w:hyperlink r:id="rId9" w:history="1">
        <w:r w:rsidRPr="002C139F">
          <w:rPr>
            <w:rStyle w:val="Collegamentoipertestuale"/>
            <w:rFonts w:asciiTheme="minorHAnsi" w:hAnsiTheme="minorHAnsi" w:cs="Helvetica"/>
          </w:rPr>
          <w:t>ciascun </w:t>
        </w:r>
        <w:r w:rsidRPr="002C139F">
          <w:rPr>
            <w:rStyle w:val="Collegamentoipertestuale"/>
            <w:rFonts w:asciiTheme="minorHAnsi" w:hAnsiTheme="minorHAnsi" w:cs="Helvetica"/>
            <w:bdr w:val="none" w:sz="0" w:space="0" w:color="auto" w:frame="1"/>
          </w:rPr>
          <w:t>sito web di Corso di studio</w:t>
        </w:r>
        <w:r w:rsidRPr="002C139F">
          <w:rPr>
            <w:rStyle w:val="Collegamentoipertestuale"/>
            <w:rFonts w:asciiTheme="minorHAnsi" w:hAnsiTheme="minorHAnsi" w:cs="Helvetica"/>
          </w:rPr>
          <w:t>.</w:t>
        </w:r>
      </w:hyperlink>
    </w:p>
    <w:p w14:paraId="1400947A" w14:textId="77777777" w:rsidR="004A296F" w:rsidRPr="002C139F" w:rsidRDefault="004A296F" w:rsidP="002C139F">
      <w:pPr>
        <w:rPr>
          <w:rFonts w:asciiTheme="minorHAnsi" w:hAnsiTheme="minorHAnsi"/>
          <w:b/>
          <w:sz w:val="32"/>
          <w:szCs w:val="32"/>
        </w:rPr>
      </w:pPr>
    </w:p>
    <w:p w14:paraId="3674704B" w14:textId="7712CA05" w:rsidR="00AA3A21" w:rsidRPr="002C139F" w:rsidRDefault="00AA3A21" w:rsidP="002C139F">
      <w:pPr>
        <w:shd w:val="clear" w:color="auto" w:fill="E6E6E6"/>
        <w:spacing w:after="120"/>
        <w:jc w:val="center"/>
        <w:rPr>
          <w:rFonts w:asciiTheme="minorHAnsi" w:hAnsiTheme="minorHAnsi" w:cs="Lucida Sans Unicode"/>
          <w:b/>
          <w:color w:val="000000"/>
          <w:sz w:val="28"/>
          <w:szCs w:val="28"/>
        </w:rPr>
      </w:pPr>
      <w:r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Relazione Annuale della Commissione Paritetica Docenti </w:t>
      </w:r>
      <w:r w:rsidR="007C1AD5"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>-</w:t>
      </w:r>
      <w:r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 Studenti</w:t>
      </w:r>
    </w:p>
    <w:p w14:paraId="3135E511" w14:textId="2728D8D7" w:rsidR="003C2856" w:rsidRPr="002C139F" w:rsidRDefault="003C2856" w:rsidP="002C139F">
      <w:pPr>
        <w:shd w:val="clear" w:color="auto" w:fill="E6E6E6"/>
        <w:spacing w:after="120"/>
        <w:jc w:val="center"/>
        <w:rPr>
          <w:rFonts w:asciiTheme="minorHAnsi" w:hAnsiTheme="minorHAnsi" w:cs="Lucida Sans Unicode"/>
          <w:b/>
          <w:color w:val="000000"/>
          <w:sz w:val="28"/>
          <w:szCs w:val="28"/>
        </w:rPr>
      </w:pPr>
      <w:r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>Anno</w:t>
      </w:r>
      <w:r w:rsidR="004821D9"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 di riferimento</w:t>
      </w:r>
      <w:r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: </w:t>
      </w:r>
      <w:r w:rsidR="00B04A8E" w:rsidRPr="002C139F">
        <w:rPr>
          <w:rFonts w:asciiTheme="minorHAnsi" w:hAnsiTheme="minorHAnsi" w:cs="Lucida Sans Unicode"/>
          <w:b/>
          <w:color w:val="000000"/>
          <w:sz w:val="28"/>
          <w:szCs w:val="28"/>
        </w:rPr>
        <w:t>2017</w:t>
      </w:r>
    </w:p>
    <w:p w14:paraId="2C04C8CF" w14:textId="77777777" w:rsidR="00AA3A21" w:rsidRPr="002C139F" w:rsidRDefault="00AA3A21" w:rsidP="002C139F">
      <w:pPr>
        <w:shd w:val="clear" w:color="auto" w:fill="FFFFFF"/>
        <w:rPr>
          <w:rFonts w:asciiTheme="minorHAnsi" w:hAnsi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AA3A21" w:rsidRPr="002C139F" w14:paraId="08206F39" w14:textId="77777777" w:rsidTr="00A731A1">
        <w:tc>
          <w:tcPr>
            <w:tcW w:w="9670" w:type="dxa"/>
            <w:shd w:val="clear" w:color="auto" w:fill="auto"/>
          </w:tcPr>
          <w:p w14:paraId="4E9885B0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Denominazione del Corso di Studio:</w:t>
            </w:r>
          </w:p>
          <w:p w14:paraId="4C4D9EA2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Classe:</w:t>
            </w:r>
          </w:p>
          <w:p w14:paraId="6207A472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 xml:space="preserve">Sede:              </w:t>
            </w:r>
          </w:p>
          <w:p w14:paraId="5F759B6C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</w:p>
          <w:p w14:paraId="3DD856BA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Denominazione del Corso di Studio:</w:t>
            </w:r>
          </w:p>
          <w:p w14:paraId="2F83E4E7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Classe:</w:t>
            </w:r>
          </w:p>
          <w:p w14:paraId="71F148C2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 xml:space="preserve">Sede:                 </w:t>
            </w:r>
          </w:p>
          <w:p w14:paraId="50812852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</w:p>
          <w:p w14:paraId="05F4B6B9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Denominazione del Corso di Studio:</w:t>
            </w:r>
          </w:p>
          <w:p w14:paraId="18127E06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Classe:</w:t>
            </w:r>
          </w:p>
          <w:p w14:paraId="1879631B" w14:textId="77777777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 xml:space="preserve">Sede:                 </w:t>
            </w:r>
          </w:p>
          <w:p w14:paraId="674E4D7F" w14:textId="77777777" w:rsidR="00EC1998" w:rsidRPr="002C139F" w:rsidRDefault="00EC1998" w:rsidP="002C139F">
            <w:pPr>
              <w:rPr>
                <w:rFonts w:asciiTheme="minorHAnsi" w:hAnsiTheme="minorHAnsi" w:cs="Lucida Sans Unicode"/>
                <w:color w:val="000000"/>
              </w:rPr>
            </w:pPr>
          </w:p>
          <w:p w14:paraId="41FFEE62" w14:textId="437B1C2F" w:rsidR="00EC1998" w:rsidRPr="002C139F" w:rsidRDefault="00CF0B2D" w:rsidP="002C139F">
            <w:pPr>
              <w:rPr>
                <w:rFonts w:asciiTheme="minorHAnsi" w:hAnsiTheme="minorHAnsi" w:cs="Lucida Sans Unicode"/>
                <w:i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…</w:t>
            </w:r>
            <w:r w:rsidR="00EC1998" w:rsidRPr="002C139F">
              <w:rPr>
                <w:rFonts w:asciiTheme="minorHAnsi" w:hAnsiTheme="minorHAnsi" w:cs="Lucida Sans Unicode"/>
                <w:i/>
                <w:color w:val="000000"/>
              </w:rPr>
              <w:t xml:space="preserve"> (ripetere le voci per ciascun CdS)</w:t>
            </w:r>
          </w:p>
          <w:p w14:paraId="12880B26" w14:textId="03DBBBC2" w:rsidR="00AA3A21" w:rsidRPr="002C139F" w:rsidRDefault="00AA3A21" w:rsidP="002C139F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 xml:space="preserve">   </w:t>
            </w:r>
          </w:p>
        </w:tc>
      </w:tr>
    </w:tbl>
    <w:p w14:paraId="20995C3E" w14:textId="77777777" w:rsidR="00AA3A21" w:rsidRPr="002C139F" w:rsidRDefault="00AA3A21" w:rsidP="002C139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47B2BAAA" w14:textId="77777777" w:rsidR="003F04D4" w:rsidRPr="002C139F" w:rsidRDefault="003F04D4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3C2856" w:rsidRPr="002C139F" w14:paraId="2C906106" w14:textId="77777777" w:rsidTr="00A731A1">
        <w:tc>
          <w:tcPr>
            <w:tcW w:w="9670" w:type="dxa"/>
            <w:shd w:val="clear" w:color="auto" w:fill="auto"/>
          </w:tcPr>
          <w:p w14:paraId="198FF31F" w14:textId="36CD15CD" w:rsidR="003C2856" w:rsidRPr="002C139F" w:rsidRDefault="003C2856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Composizione Commissione Paritetica Docenti </w:t>
            </w:r>
            <w:r w:rsidR="00445BFB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-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Studenti: </w:t>
            </w:r>
          </w:p>
          <w:p w14:paraId="0D82F701" w14:textId="77777777" w:rsidR="00EC1998" w:rsidRPr="002C139F" w:rsidRDefault="00EC199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</w:p>
          <w:p w14:paraId="426E9ACB" w14:textId="761B1442" w:rsidR="003C2856" w:rsidRPr="002C139F" w:rsidRDefault="003C2856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Prof.ssa/ </w:t>
            </w:r>
            <w:r w:rsidR="00570520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Prof. 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(Pre</w:t>
            </w:r>
            <w:r w:rsidR="00265608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sidente della CPDS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) </w:t>
            </w:r>
          </w:p>
          <w:p w14:paraId="28352FDF" w14:textId="3E97EEBA" w:rsidR="003C2856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Prof.ssa/Prof.  (Doc</w:t>
            </w:r>
            <w:r w:rsidR="003C285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e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nte</w:t>
            </w:r>
            <w:r w:rsidR="003C285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del CdS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…)</w:t>
            </w:r>
          </w:p>
          <w:p w14:paraId="4E6F9121" w14:textId="77777777" w:rsidR="00265608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Prof.ssa/Prof.  (Docente del CdS…)</w:t>
            </w:r>
          </w:p>
          <w:p w14:paraId="291F74B5" w14:textId="725D0149" w:rsidR="00265608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Studentessa/Studente (del CdS…)</w:t>
            </w:r>
          </w:p>
          <w:p w14:paraId="512AFA30" w14:textId="77777777" w:rsidR="00265608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Studentessa/Studente (del CdS…)</w:t>
            </w:r>
          </w:p>
          <w:p w14:paraId="5BB27857" w14:textId="77777777" w:rsidR="00430B52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Studentessa/Studente (del CdS…)</w:t>
            </w:r>
          </w:p>
          <w:p w14:paraId="30BCAC4E" w14:textId="68BF8508" w:rsidR="00265608" w:rsidRPr="002C139F" w:rsidRDefault="007C1AD5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ab/>
            </w:r>
          </w:p>
          <w:p w14:paraId="5056BBC1" w14:textId="77777777" w:rsidR="003C2856" w:rsidRPr="002C139F" w:rsidRDefault="003C2856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lastRenderedPageBreak/>
              <w:t xml:space="preserve">                                      </w:t>
            </w:r>
          </w:p>
          <w:p w14:paraId="2A6DAEF6" w14:textId="361BF50D" w:rsidR="003C2856" w:rsidRPr="002C139F" w:rsidRDefault="00265608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La CPDS</w:t>
            </w:r>
            <w:r w:rsidR="007B55C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si è riunita</w:t>
            </w:r>
            <w:r w:rsidR="003C285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, per la discussione degli argomenti riportati ne</w:t>
            </w:r>
            <w:r w:rsidR="007B55C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i quadri delle sezioni di questa</w:t>
            </w:r>
            <w:r w:rsidR="003C285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</w:t>
            </w:r>
            <w:r w:rsidR="007B55C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Relazione</w:t>
            </w:r>
            <w:r w:rsidR="003C2856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, operando come segue:</w:t>
            </w:r>
          </w:p>
          <w:p w14:paraId="7A9CB10F" w14:textId="77777777" w:rsidR="00EC1998" w:rsidRPr="002C139F" w:rsidRDefault="003C2856" w:rsidP="002C139F">
            <w:pPr>
              <w:pStyle w:val="Paragrafoelenco"/>
              <w:numPr>
                <w:ilvl w:val="0"/>
                <w:numId w:val="2"/>
              </w:numPr>
              <w:spacing w:before="120" w:line="240" w:lineRule="auto"/>
              <w:rPr>
                <w:rFonts w:cs="Lucida Sans Unicode"/>
                <w:b/>
                <w:color w:val="000000"/>
              </w:rPr>
            </w:pPr>
            <w:r w:rsidRPr="002C139F">
              <w:rPr>
                <w:rFonts w:cs="Lucida Sans Unicode"/>
                <w:color w:val="000000"/>
              </w:rPr>
              <w:t>data o date</w:t>
            </w:r>
            <w:r w:rsidRPr="002C139F">
              <w:rPr>
                <w:rFonts w:cs="Lucida Sans Unicode"/>
                <w:b/>
                <w:color w:val="000000"/>
              </w:rPr>
              <w:t xml:space="preserve">, </w:t>
            </w:r>
            <w:r w:rsidRPr="002C139F">
              <w:rPr>
                <w:rFonts w:cs="Lucida Sans Unicode"/>
                <w:color w:val="000000"/>
              </w:rPr>
              <w:t xml:space="preserve">oggetti della discussione </w:t>
            </w:r>
          </w:p>
          <w:p w14:paraId="08CFF255" w14:textId="13906268" w:rsidR="003C2856" w:rsidRPr="002C139F" w:rsidRDefault="003C2856" w:rsidP="002C139F">
            <w:pPr>
              <w:pStyle w:val="Paragrafoelenco"/>
              <w:numPr>
                <w:ilvl w:val="0"/>
                <w:numId w:val="2"/>
              </w:numPr>
              <w:spacing w:before="120" w:line="240" w:lineRule="auto"/>
              <w:rPr>
                <w:rFonts w:cs="Lucida Sans Unicode"/>
                <w:b/>
                <w:color w:val="000000"/>
              </w:rPr>
            </w:pPr>
            <w:r w:rsidRPr="002C139F">
              <w:rPr>
                <w:rFonts w:cs="Lucida Sans Unicode"/>
                <w:b/>
                <w:color w:val="000000"/>
              </w:rPr>
              <w:t>……</w:t>
            </w:r>
          </w:p>
        </w:tc>
        <w:bookmarkStart w:id="0" w:name="_GoBack"/>
        <w:bookmarkEnd w:id="0"/>
      </w:tr>
    </w:tbl>
    <w:p w14:paraId="2EA0DADA" w14:textId="77777777" w:rsidR="004734B2" w:rsidRDefault="004734B2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1AE6B1CF" w14:textId="5AAAC903" w:rsidR="00F512FD" w:rsidRDefault="00F512FD" w:rsidP="002C139F">
      <w:pPr>
        <w:jc w:val="both"/>
        <w:rPr>
          <w:rFonts w:asciiTheme="minorHAnsi" w:hAnsiTheme="minorHAnsi"/>
          <w:b/>
          <w:sz w:val="28"/>
          <w:szCs w:val="28"/>
        </w:rPr>
      </w:pPr>
      <w:r w:rsidRPr="00F512FD">
        <w:rPr>
          <w:rFonts w:asciiTheme="minorHAnsi" w:hAnsiTheme="minorHAnsi"/>
          <w:b/>
          <w:sz w:val="28"/>
          <w:szCs w:val="28"/>
          <w:highlight w:val="yellow"/>
        </w:rPr>
        <w:t>PARTE DA REDIGERE PER CIASCUN CORSO DI STUDIO O GRUPPI AFFINI DI CDS (CON CONSIGLIO UNICO)</w:t>
      </w:r>
    </w:p>
    <w:p w14:paraId="14BE364E" w14:textId="77777777" w:rsidR="001E7987" w:rsidRDefault="001E7987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1E7987" w14:paraId="5B3D2338" w14:textId="77777777" w:rsidTr="001E7987">
        <w:tc>
          <w:tcPr>
            <w:tcW w:w="962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7C5ABC9" w14:textId="77777777" w:rsidR="001E7987" w:rsidRPr="002C139F" w:rsidRDefault="001E7987" w:rsidP="001E7987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Denominazione del Corso di Studio:</w:t>
            </w:r>
          </w:p>
          <w:p w14:paraId="055C26C6" w14:textId="77777777" w:rsidR="001E7987" w:rsidRPr="002C139F" w:rsidRDefault="001E7987" w:rsidP="001E7987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>Classe:</w:t>
            </w:r>
          </w:p>
          <w:p w14:paraId="3B482ADC" w14:textId="77777777" w:rsidR="001E7987" w:rsidRPr="002C139F" w:rsidRDefault="001E7987" w:rsidP="001E7987">
            <w:pPr>
              <w:rPr>
                <w:rFonts w:asciiTheme="minorHAnsi" w:hAnsiTheme="minorHAnsi" w:cs="Lucida Sans Unicode"/>
                <w:color w:val="000000"/>
              </w:rPr>
            </w:pPr>
            <w:r w:rsidRPr="002C139F">
              <w:rPr>
                <w:rFonts w:asciiTheme="minorHAnsi" w:hAnsiTheme="minorHAnsi" w:cs="Lucida Sans Unicode"/>
                <w:color w:val="000000"/>
              </w:rPr>
              <w:t xml:space="preserve">Sede:              </w:t>
            </w:r>
          </w:p>
          <w:p w14:paraId="25236DEF" w14:textId="77777777" w:rsidR="001E7987" w:rsidRDefault="001E7987" w:rsidP="002C139F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60361D15" w14:textId="77777777" w:rsidR="001E7987" w:rsidRDefault="001E7987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336B2066" w14:textId="7237ADF3" w:rsidR="000D2AAF" w:rsidRPr="002C139F" w:rsidRDefault="000D2AAF" w:rsidP="002C139F">
      <w:pPr>
        <w:pStyle w:val="Titolo2"/>
        <w:keepNext w:val="0"/>
        <w:keepLines w:val="0"/>
        <w:widowControl w:val="0"/>
        <w:numPr>
          <w:ilvl w:val="0"/>
          <w:numId w:val="1"/>
        </w:numPr>
        <w:tabs>
          <w:tab w:val="left" w:pos="2553"/>
        </w:tabs>
        <w:spacing w:before="60"/>
        <w:ind w:right="100"/>
        <w:rPr>
          <w:rFonts w:asciiTheme="minorHAnsi" w:eastAsiaTheme="minorHAnsi" w:hAnsiTheme="minorHAnsi" w:cstheme="minorBidi"/>
          <w:b/>
          <w:i/>
          <w:color w:val="000000" w:themeColor="text1"/>
          <w:sz w:val="24"/>
          <w:szCs w:val="24"/>
          <w:lang w:eastAsia="en-US"/>
        </w:rPr>
      </w:pPr>
      <w:r w:rsidRPr="002C139F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Analisi e proposte su</w:t>
      </w:r>
      <w:r w:rsidRPr="002C13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2C139F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gestione e utilizzo dei questionari relativi alla soddisfazione degli studenti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D2AAF" w:rsidRPr="002C139F" w14:paraId="172334FC" w14:textId="77777777" w:rsidTr="00A26703">
        <w:tc>
          <w:tcPr>
            <w:tcW w:w="9500" w:type="dxa"/>
            <w:shd w:val="clear" w:color="auto" w:fill="auto"/>
          </w:tcPr>
          <w:p w14:paraId="086CDE73" w14:textId="539E9EEB" w:rsidR="00681F43" w:rsidRPr="002C139F" w:rsidRDefault="00681F43" w:rsidP="002C139F">
            <w:pPr>
              <w:pStyle w:val="ANVURMGstileC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 xml:space="preserve">Le modalità adottate per rendere noti i risultati della rilevazione delle opinioni degli studenti sono adeguate? Le modalità di pubblicità e di condivisione delle analisi condotte a partire da tali risultati sono adeguate?  </w:t>
            </w:r>
          </w:p>
          <w:p w14:paraId="6911EBFF" w14:textId="02679DD3" w:rsidR="004734B2" w:rsidRPr="002C139F" w:rsidRDefault="00A37222" w:rsidP="002C139F">
            <w:p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Sono adeguatamente analizzati e considerati</w:t>
            </w:r>
            <w:r w:rsidR="00681F43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dal CdS</w:t>
            </w: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681F43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anche </w:t>
            </w: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gli esiti della rilevazione delle opinioni di laureandi e laureati? </w:t>
            </w:r>
          </w:p>
          <w:p w14:paraId="75BC34B1" w14:textId="77777777" w:rsidR="008C45AE" w:rsidRPr="002C139F" w:rsidRDefault="008C45AE" w:rsidP="002C139F">
            <w:p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Docenti, studenti e personale di supporto hanno modo di rendere note agevolmente le proprie osservazioni e proposte di miglioramento? </w:t>
            </w:r>
          </w:p>
          <w:p w14:paraId="25601592" w14:textId="38D53252" w:rsidR="00A37222" w:rsidRPr="002C139F" w:rsidRDefault="00A37222" w:rsidP="002C139F">
            <w:p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Il CdS</w:t>
            </w:r>
            <w:r w:rsidR="004734B2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/la CPDS</w:t>
            </w: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dispone di procedure per gestire gli eventuali reclami degli studenti e assicura che siano loro facilmente accessibili?</w:t>
            </w:r>
          </w:p>
          <w:p w14:paraId="7260DBA0" w14:textId="70B8C01F" w:rsidR="008C45AE" w:rsidRPr="002C139F" w:rsidRDefault="008C45AE" w:rsidP="002C139F">
            <w:p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Le considerazioni complessive della CPDS</w:t>
            </w:r>
            <w:r w:rsidR="00720F6B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contenute nella precedente relazione</w:t>
            </w: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sono </w:t>
            </w:r>
            <w:r w:rsidR="0061729B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state </w:t>
            </w: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tenute in conto? </w:t>
            </w:r>
          </w:p>
          <w:p w14:paraId="1B3ED63F" w14:textId="77777777" w:rsidR="00305739" w:rsidRPr="002C139F" w:rsidRDefault="00305739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43DCF7E2" w14:textId="77777777" w:rsidR="000D2AAF" w:rsidRPr="002C139F" w:rsidRDefault="000D2AAF" w:rsidP="002C139F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0F1E6695" w14:textId="77777777" w:rsidR="000D2AAF" w:rsidRPr="002C139F" w:rsidRDefault="000D2AAF" w:rsidP="002C139F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1C521A07" w14:textId="77777777" w:rsidR="000D2AAF" w:rsidRPr="002C139F" w:rsidRDefault="000D2AAF" w:rsidP="002C139F">
            <w:pPr>
              <w:pStyle w:val="ANVURMGstileC"/>
              <w:ind w:left="72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14BD455A" w14:textId="77777777" w:rsidR="000D2AAF" w:rsidRPr="002C139F" w:rsidRDefault="000D2AAF" w:rsidP="002C139F">
            <w:pPr>
              <w:pStyle w:val="ANVURMGstileC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ulteriori segnalazioni / osservazioni pervenute dalla comunità studentesca in merito al quadro di riferimento:</w:t>
            </w:r>
          </w:p>
          <w:p w14:paraId="3C1A5A1F" w14:textId="77777777" w:rsidR="000D2AAF" w:rsidRPr="002C139F" w:rsidRDefault="000D2AAF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</w:p>
          <w:p w14:paraId="5A003B97" w14:textId="4F864377" w:rsidR="000D2AAF" w:rsidRPr="002C139F" w:rsidRDefault="00A37222" w:rsidP="002C139F">
            <w:pPr>
              <w:spacing w:before="120"/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Fonti</w:t>
            </w:r>
            <w:r w:rsidR="000D2AAF"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 documentali di riferimento:</w:t>
            </w:r>
            <w:r w:rsidR="000D2AAF"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 </w:t>
            </w:r>
          </w:p>
          <w:p w14:paraId="3CA9CCE6" w14:textId="47B82F54" w:rsidR="005122A0" w:rsidRPr="005122A0" w:rsidRDefault="005122A0" w:rsidP="00051DDD">
            <w:pPr>
              <w:pStyle w:val="Paragrafoelenco"/>
              <w:numPr>
                <w:ilvl w:val="0"/>
                <w:numId w:val="27"/>
              </w:numPr>
              <w:spacing w:before="120"/>
            </w:pPr>
            <w:r w:rsidRPr="005122A0">
              <w:rPr>
                <w:rFonts w:cs="Lucida Sans Unicode"/>
                <w:color w:val="000000"/>
              </w:rPr>
              <w:t>Quadro</w:t>
            </w:r>
            <w:r w:rsidR="000D2AAF" w:rsidRPr="005122A0">
              <w:rPr>
                <w:rFonts w:cs="Lucida Sans Unicode"/>
                <w:color w:val="000000"/>
              </w:rPr>
              <w:t xml:space="preserve"> B6</w:t>
            </w:r>
            <w:r w:rsidR="008C435E" w:rsidRPr="005122A0">
              <w:rPr>
                <w:rFonts w:cs="Lucida Sans Unicode"/>
                <w:color w:val="000000"/>
              </w:rPr>
              <w:t xml:space="preserve"> - Opinioni studenti</w:t>
            </w:r>
            <w:r w:rsidRPr="005122A0">
              <w:rPr>
                <w:rFonts w:cs="Lucida Sans Unicode"/>
                <w:color w:val="000000"/>
              </w:rPr>
              <w:t xml:space="preserve"> della SUA-CdS 2016-17 </w:t>
            </w:r>
          </w:p>
          <w:p w14:paraId="139E70EC" w14:textId="77777777" w:rsidR="005122A0" w:rsidRPr="005B208E" w:rsidRDefault="005122A0" w:rsidP="00051DDD">
            <w:pPr>
              <w:pStyle w:val="Paragrafoelenco"/>
              <w:numPr>
                <w:ilvl w:val="0"/>
                <w:numId w:val="27"/>
              </w:numPr>
              <w:spacing w:before="120"/>
            </w:pPr>
            <w:r w:rsidRPr="005B208E">
              <w:rPr>
                <w:rFonts w:cs="Lucida Sans Unicode"/>
                <w:color w:val="000000"/>
              </w:rPr>
              <w:t xml:space="preserve">Quadro </w:t>
            </w:r>
            <w:r w:rsidR="000D2AAF" w:rsidRPr="005B208E">
              <w:rPr>
                <w:rFonts w:cs="Lucida Sans Unicode"/>
                <w:color w:val="000000"/>
              </w:rPr>
              <w:t>B7</w:t>
            </w:r>
            <w:r w:rsidR="008C435E" w:rsidRPr="005B208E">
              <w:rPr>
                <w:rFonts w:cs="Lucida Sans Unicode"/>
                <w:color w:val="000000"/>
              </w:rPr>
              <w:t xml:space="preserve"> – Opinioni laureati </w:t>
            </w:r>
            <w:r w:rsidR="00701B17" w:rsidRPr="005B208E">
              <w:rPr>
                <w:rFonts w:cs="Lucida Sans Unicode"/>
                <w:color w:val="000000"/>
              </w:rPr>
              <w:t xml:space="preserve"> </w:t>
            </w:r>
            <w:r w:rsidR="00031D75" w:rsidRPr="005B208E">
              <w:rPr>
                <w:rFonts w:cs="Lucida Sans Unicode"/>
                <w:color w:val="000000"/>
              </w:rPr>
              <w:t>della SUA-CdS 2016-17</w:t>
            </w:r>
          </w:p>
          <w:p w14:paraId="6C6DD3F9" w14:textId="672C05B2" w:rsidR="00051DDD" w:rsidRPr="005B208E" w:rsidRDefault="008C435E" w:rsidP="005122A0">
            <w:pPr>
              <w:spacing w:before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B2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Reperibilità: </w:t>
            </w:r>
            <w:r w:rsidRPr="005B20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="00031D75" w:rsidRPr="005B20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SUA-CdS dei Corsi di Studio Unife sono reperibili alla voce "Garanzia di Qualità" di </w:t>
            </w:r>
            <w:hyperlink r:id="rId10" w:history="1">
              <w:r w:rsidR="00031D75" w:rsidRPr="005B208E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ciascun </w:t>
              </w:r>
              <w:r w:rsidR="00031D75" w:rsidRPr="005B208E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sito web di Corso di studio</w:t>
              </w:r>
            </w:hyperlink>
            <w:r w:rsidRPr="005B208E">
              <w:rPr>
                <w:rStyle w:val="Collegamentoipertestual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2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(collegamento al sito UniversItaly) </w:t>
            </w:r>
          </w:p>
          <w:p w14:paraId="151A0AB8" w14:textId="1F84614C" w:rsidR="00BC68C1" w:rsidRPr="00051DDD" w:rsidRDefault="00BC68C1" w:rsidP="00051DDD">
            <w:pPr>
              <w:pStyle w:val="Paragrafoelenco"/>
              <w:numPr>
                <w:ilvl w:val="0"/>
                <w:numId w:val="27"/>
              </w:numPr>
              <w:spacing w:before="120"/>
              <w:rPr>
                <w:rFonts w:cs="Lucida Sans Unicode"/>
                <w:color w:val="000000"/>
              </w:rPr>
            </w:pPr>
            <w:r w:rsidRPr="00051DDD">
              <w:rPr>
                <w:rFonts w:cs="Lucida Sans Unicode"/>
                <w:color w:val="000000"/>
              </w:rPr>
              <w:t>Segnalazioni provenienti da docenti, studenti, interlocutori esterni</w:t>
            </w:r>
            <w:r w:rsidR="00E913C7">
              <w:rPr>
                <w:rFonts w:cs="Lucida Sans Unicode"/>
                <w:color w:val="000000"/>
              </w:rPr>
              <w:t xml:space="preserve"> </w:t>
            </w:r>
          </w:p>
          <w:p w14:paraId="55FAF203" w14:textId="21729BD7" w:rsidR="00BC68C1" w:rsidRPr="002C139F" w:rsidRDefault="00BC68C1" w:rsidP="002C139F">
            <w:pPr>
              <w:pStyle w:val="Paragrafoelenco"/>
              <w:spacing w:before="120" w:line="240" w:lineRule="auto"/>
              <w:rPr>
                <w:rFonts w:cs="Lucida Sans Unicode"/>
                <w:color w:val="000000"/>
              </w:rPr>
            </w:pPr>
          </w:p>
        </w:tc>
      </w:tr>
    </w:tbl>
    <w:p w14:paraId="7A1B9B6D" w14:textId="77777777" w:rsidR="00B04A8E" w:rsidRPr="002C139F" w:rsidRDefault="00B04A8E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4F188161" w14:textId="77777777" w:rsidR="0014152E" w:rsidRDefault="0014152E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5D4BCACA" w14:textId="77777777" w:rsidR="004031FC" w:rsidRDefault="004031FC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3FAF93A8" w14:textId="77777777" w:rsidR="004031FC" w:rsidRDefault="004031FC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66CD21BA" w14:textId="77777777" w:rsidR="00051DDD" w:rsidRDefault="00051DDD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376262C5" w14:textId="65A612FF" w:rsidR="000D2AAF" w:rsidRPr="002C139F" w:rsidRDefault="000D2AAF" w:rsidP="002C139F">
      <w:pPr>
        <w:pStyle w:val="Titolo2"/>
        <w:keepNext w:val="0"/>
        <w:keepLines w:val="0"/>
        <w:widowControl w:val="0"/>
        <w:numPr>
          <w:ilvl w:val="0"/>
          <w:numId w:val="1"/>
        </w:numPr>
        <w:tabs>
          <w:tab w:val="left" w:pos="2553"/>
        </w:tabs>
        <w:spacing w:before="60"/>
        <w:ind w:right="98"/>
        <w:jc w:val="both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2C139F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Analisi e proposte su</w:t>
      </w:r>
      <w:r w:rsidRPr="002C139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2C139F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materiali e ausili didattici, laboratori, aule, attrezzature, in relazione al potenziale raggiungimento degli obiettivi di apprendimento al livello desiderato</w:t>
      </w:r>
    </w:p>
    <w:p w14:paraId="2B0E1093" w14:textId="77777777" w:rsidR="000D2AAF" w:rsidRPr="002C139F" w:rsidRDefault="000D2AAF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D2AAF" w:rsidRPr="002C139F" w14:paraId="25B6A3B7" w14:textId="77777777" w:rsidTr="00A56E8C">
        <w:tc>
          <w:tcPr>
            <w:tcW w:w="9670" w:type="dxa"/>
            <w:shd w:val="clear" w:color="auto" w:fill="auto"/>
          </w:tcPr>
          <w:p w14:paraId="559EAEC5" w14:textId="0737C7C9" w:rsidR="000D2AAF" w:rsidRPr="002C139F" w:rsidRDefault="000D2AAF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Con riferimento all’analisi</w:t>
            </w:r>
            <w:r w:rsidRPr="002C139F">
              <w:rPr>
                <w:rFonts w:asciiTheme="minorHAnsi" w:hAnsiTheme="minorHAnsi" w:cs="Lucida Sans Unicode"/>
                <w:b/>
                <w:color w:val="000000" w:themeColor="text1"/>
                <w:sz w:val="22"/>
                <w:szCs w:val="22"/>
              </w:rPr>
              <w:t xml:space="preserve"> su </w:t>
            </w:r>
            <w:r w:rsidR="0061729B" w:rsidRPr="002C139F">
              <w:rPr>
                <w:rFonts w:asciiTheme="minorHAnsi" w:hAnsiTheme="minorHAnsi" w:cs="Lucida Sans Unicode"/>
                <w:b/>
                <w:color w:val="FF0000"/>
                <w:sz w:val="22"/>
                <w:szCs w:val="22"/>
              </w:rPr>
              <w:t xml:space="preserve">qualificazione dei docenti, </w:t>
            </w:r>
            <w:r w:rsidRPr="002C139F">
              <w:rPr>
                <w:rFonts w:asciiTheme="minorHAnsi" w:hAnsiTheme="minorHAnsi" w:cs="Lucida Sans Unicode"/>
                <w:b/>
                <w:color w:val="FF0000"/>
                <w:sz w:val="22"/>
                <w:szCs w:val="22"/>
              </w:rPr>
              <w:t>metodi di trasmissione della conoscenza e delle</w:t>
            </w:r>
            <w:r w:rsidR="00916B64">
              <w:rPr>
                <w:rFonts w:asciiTheme="minorHAnsi" w:hAnsiTheme="minorHAnsi" w:cs="Lucida Sans Unicode"/>
                <w:b/>
                <w:color w:val="FF0000"/>
                <w:sz w:val="22"/>
                <w:szCs w:val="22"/>
              </w:rPr>
              <w:t xml:space="preserve"> abilità</w:t>
            </w:r>
            <w:r w:rsidR="0061729B" w:rsidRPr="002C139F">
              <w:rPr>
                <w:rFonts w:asciiTheme="minorHAnsi" w:hAnsiTheme="minorHAnsi" w:cs="Lucida Sans Unicode"/>
                <w:b/>
                <w:color w:val="FF0000"/>
                <w:sz w:val="22"/>
                <w:szCs w:val="22"/>
              </w:rPr>
              <w:t>,</w:t>
            </w:r>
            <w:r w:rsidRPr="002C139F">
              <w:rPr>
                <w:rFonts w:asciiTheme="minorHAnsi" w:hAnsiTheme="minorHAnsi" w:cs="Lucida Sans Unicode"/>
                <w:b/>
                <w:color w:val="FF0000"/>
                <w:sz w:val="22"/>
                <w:szCs w:val="22"/>
              </w:rPr>
              <w:t xml:space="preserve"> </w:t>
            </w:r>
            <w:r w:rsidRPr="002C139F">
              <w:rPr>
                <w:rFonts w:asciiTheme="minorHAnsi" w:hAnsiTheme="minorHAnsi" w:cs="Lucida Sans Unicode"/>
                <w:b/>
                <w:color w:val="000000" w:themeColor="text1"/>
                <w:sz w:val="22"/>
                <w:szCs w:val="22"/>
              </w:rPr>
              <w:t xml:space="preserve">materiali e ausili didattici prendere in considerazione i risultati della rilevazione dell’opinione </w:t>
            </w:r>
            <w:r w:rsidR="00AE476F" w:rsidRPr="002C139F">
              <w:rPr>
                <w:rFonts w:asciiTheme="minorHAnsi" w:hAnsiTheme="minorHAnsi" w:cs="Lucida Sans Unicode"/>
                <w:b/>
                <w:color w:val="000000" w:themeColor="text1"/>
                <w:sz w:val="22"/>
                <w:szCs w:val="22"/>
              </w:rPr>
              <w:t>degli studenti dell’a.a. 2016-17</w:t>
            </w:r>
            <w:r w:rsidRPr="002C139F">
              <w:rPr>
                <w:rFonts w:asciiTheme="minorHAnsi" w:hAnsiTheme="minorHAnsi" w:cs="Lucida Sans Unicode"/>
                <w:b/>
                <w:color w:val="000000" w:themeColor="text1"/>
                <w:sz w:val="22"/>
                <w:szCs w:val="22"/>
              </w:rPr>
              <w:t xml:space="preserve"> relativi </w:t>
            </w: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alle seguenti domande:</w:t>
            </w:r>
          </w:p>
          <w:p w14:paraId="43A38D77" w14:textId="77777777" w:rsidR="000D2AAF" w:rsidRPr="002C139F" w:rsidRDefault="000D2AAF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D1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Le conoscenze preliminari possedute sono risultate sufficienti per la comprensione degli argomenti trattati in questo corso?</w:t>
            </w:r>
          </w:p>
          <w:p w14:paraId="7476D629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D2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carico di studio di questo insegnamento è proporzionato ai crediti assegnati?</w:t>
            </w:r>
          </w:p>
          <w:p w14:paraId="0E02CB20" w14:textId="77777777" w:rsidR="000D2AAF" w:rsidRPr="002C139F" w:rsidRDefault="000D2AAF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b/>
                <w:sz w:val="22"/>
                <w:szCs w:val="22"/>
              </w:rPr>
              <w:t>D3</w:t>
            </w:r>
            <w:r w:rsidRPr="002C13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materiale didattico (indicato o fornito) è adeguato per lo studio della materia?</w:t>
            </w:r>
          </w:p>
          <w:p w14:paraId="1C373137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D6</w:t>
            </w:r>
            <w:r w:rsidRPr="002C13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Gli orari di svolgimento di lezioni, esercitazioni e altre eventuali attività didattica sono rispettati?</w:t>
            </w:r>
          </w:p>
          <w:p w14:paraId="0C67D35D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D7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docente stimola/motiva l’interesse verso la disciplina?</w:t>
            </w:r>
          </w:p>
          <w:p w14:paraId="06245C19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D8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docente espone gli argomenti in modo chiaro?</w:t>
            </w:r>
          </w:p>
          <w:p w14:paraId="3BEDDF3C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/>
                <w:b/>
                <w:sz w:val="22"/>
                <w:szCs w:val="22"/>
              </w:rPr>
              <w:t xml:space="preserve">D9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Le attività didattiche integrative (esercitazioni, laboratori, seminari, tutorato didattico, ecc.) risultano utili ai fini dell’apprendimento? (se non sono previste rispondi “non previste”)</w:t>
            </w:r>
          </w:p>
          <w:p w14:paraId="2F99C475" w14:textId="77777777" w:rsidR="000D2AAF" w:rsidRPr="002C139F" w:rsidRDefault="000D2AAF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/>
                <w:b/>
                <w:sz w:val="22"/>
                <w:szCs w:val="22"/>
              </w:rPr>
              <w:t xml:space="preserve">D10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programma dell’insegnamento svolto è stato coerente con quanto dichiarato sul sito web del Corso di Studio?</w:t>
            </w:r>
          </w:p>
          <w:p w14:paraId="3F9C14CA" w14:textId="61D66817" w:rsidR="00AE476F" w:rsidRPr="002C139F" w:rsidRDefault="000D2AAF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D11</w:t>
            </w:r>
            <w:r w:rsidRPr="002C13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Il docente è effettivamente reperibile per chiarimenti e spiegazioni?</w:t>
            </w:r>
          </w:p>
          <w:p w14:paraId="580D8DF9" w14:textId="16337626" w:rsidR="0061729B" w:rsidRPr="002C139F" w:rsidRDefault="004031FC" w:rsidP="002C139F">
            <w:pPr>
              <w:spacing w:before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923CDD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D12</w:t>
            </w:r>
            <w:r w:rsidR="00923CDD">
              <w:rPr>
                <w:color w:val="FF0000"/>
              </w:rPr>
              <w:t xml:space="preserve"> </w:t>
            </w:r>
            <w:r w:rsidRPr="00923CDD">
              <w:rPr>
                <w:rFonts w:asciiTheme="minorHAnsi" w:hAnsiTheme="minorHAnsi"/>
                <w:i/>
                <w:sz w:val="22"/>
                <w:szCs w:val="22"/>
              </w:rPr>
              <w:t>Sei interessato agli argomenti dell’insegnamento?</w:t>
            </w:r>
          </w:p>
          <w:p w14:paraId="193E1E38" w14:textId="77777777" w:rsidR="000D2AAF" w:rsidRPr="002C139F" w:rsidRDefault="000D2AAF" w:rsidP="008C435E">
            <w:pPr>
              <w:pStyle w:val="ANVURMGstileC"/>
              <w:numPr>
                <w:ilvl w:val="0"/>
                <w:numId w:val="24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7F1A1CC3" w14:textId="77777777" w:rsidR="000D2AAF" w:rsidRPr="002C139F" w:rsidRDefault="000D2AAF" w:rsidP="008C435E">
            <w:pPr>
              <w:pStyle w:val="ANVURMGstileC"/>
              <w:numPr>
                <w:ilvl w:val="0"/>
                <w:numId w:val="24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79642AF8" w14:textId="77777777" w:rsidR="00AE476F" w:rsidRPr="002C139F" w:rsidRDefault="00AE476F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</w:p>
          <w:p w14:paraId="27CE5D8D" w14:textId="29DB7342" w:rsidR="000D2AAF" w:rsidRPr="002C139F" w:rsidRDefault="000D2AAF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Con riferimento all’analisi su “laboratori, aule, attrezzature” fare riferimento al file trasmesso dal Presidio Qualità relativo ai risultati della rilevazione dell’opinio</w:t>
            </w:r>
            <w:r w:rsidR="00AE476F"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ne degli studenti dell’a.a. 2016-17</w:t>
            </w: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 xml:space="preserve"> sul Corso di Studio, aule, attrezzature e servizi di supporto (Questionario di valutazione del CdS, Parte A)</w:t>
            </w:r>
          </w:p>
          <w:p w14:paraId="1B0C60D3" w14:textId="77777777" w:rsidR="0061729B" w:rsidRPr="002C139F" w:rsidRDefault="0061729B" w:rsidP="002C139F">
            <w:pPr>
              <w:spacing w:before="120"/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</w:p>
          <w:p w14:paraId="32E7B5AD" w14:textId="77777777" w:rsidR="000D2AAF" w:rsidRPr="002C139F" w:rsidRDefault="000D2AAF" w:rsidP="008C435E">
            <w:pPr>
              <w:pStyle w:val="ANVURMGstileC"/>
              <w:numPr>
                <w:ilvl w:val="0"/>
                <w:numId w:val="24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7E318450" w14:textId="77777777" w:rsidR="000D2AAF" w:rsidRDefault="000D2AAF" w:rsidP="008C435E">
            <w:pPr>
              <w:pStyle w:val="ANVURMGstileC"/>
              <w:numPr>
                <w:ilvl w:val="0"/>
                <w:numId w:val="24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2C139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306A308F" w14:textId="77777777" w:rsidR="00FB79D2" w:rsidRPr="002C139F" w:rsidRDefault="00FB79D2" w:rsidP="00FB79D2">
            <w:pPr>
              <w:pStyle w:val="ANVURMGstileC"/>
              <w:ind w:left="72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5C403D2E" w14:textId="77777777" w:rsidR="000D2AAF" w:rsidRPr="002C139F" w:rsidRDefault="000D2AAF" w:rsidP="002C139F">
            <w:pPr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Fonti documentali di riferimento:</w:t>
            </w:r>
          </w:p>
          <w:p w14:paraId="40B83E57" w14:textId="74DE215A" w:rsidR="000D2AAF" w:rsidRPr="002C139F" w:rsidRDefault="000D2AAF" w:rsidP="008C435E">
            <w:pPr>
              <w:pStyle w:val="Paragrafoelenco"/>
              <w:numPr>
                <w:ilvl w:val="0"/>
                <w:numId w:val="24"/>
              </w:numPr>
              <w:spacing w:line="240" w:lineRule="auto"/>
              <w:rPr>
                <w:rFonts w:cs="Lucida Sans Unicode"/>
                <w:color w:val="000000"/>
              </w:rPr>
            </w:pPr>
            <w:r w:rsidRPr="002C139F">
              <w:rPr>
                <w:rFonts w:cs="Lucida Sans Unicode"/>
                <w:color w:val="000000"/>
              </w:rPr>
              <w:t xml:space="preserve">Per l’analisi </w:t>
            </w:r>
            <w:r w:rsidRPr="002C139F">
              <w:rPr>
                <w:rFonts w:cs="Lucida Sans Unicode"/>
                <w:color w:val="FF0000"/>
              </w:rPr>
              <w:t>della</w:t>
            </w:r>
            <w:r w:rsidRPr="002C139F">
              <w:rPr>
                <w:rFonts w:cs="Lucida Sans Unicode"/>
                <w:i/>
                <w:color w:val="FF0000"/>
              </w:rPr>
              <w:t xml:space="preserve"> </w:t>
            </w:r>
            <w:r w:rsidRPr="002C139F">
              <w:rPr>
                <w:rFonts w:cs="Lucida Sans Unicode"/>
                <w:color w:val="FF0000"/>
              </w:rPr>
              <w:t>qualificazione dei docenti e dei metodi di trasmissione della conoscenza</w:t>
            </w:r>
            <w:r w:rsidRPr="002C139F">
              <w:rPr>
                <w:rFonts w:cs="Lucida Sans Unicode"/>
                <w:color w:val="000000"/>
              </w:rPr>
              <w:t xml:space="preserve"> e delle abilità materiali e ausili didattici: Reperibilità: sito Valmon: </w:t>
            </w:r>
            <w:hyperlink r:id="rId11" w:history="1">
              <w:r w:rsidRPr="002C139F">
                <w:rPr>
                  <w:rStyle w:val="Collegamentoipertestuale"/>
                  <w:rFonts w:cs="Lucida Sans Unicode"/>
                </w:rPr>
                <w:t>https://valmon.disia.unifi.it/sisvaldidat/unife/index.php</w:t>
              </w:r>
            </w:hyperlink>
            <w:r w:rsidR="0068055E" w:rsidRPr="002C139F">
              <w:rPr>
                <w:rStyle w:val="Collegamentoipertestuale"/>
                <w:rFonts w:cs="Lucida Sans Unicode"/>
              </w:rPr>
              <w:t xml:space="preserve"> </w:t>
            </w:r>
            <w:r w:rsidRPr="002C139F">
              <w:rPr>
                <w:rFonts w:cs="Lucida Sans Unicode"/>
                <w:color w:val="000000"/>
              </w:rPr>
              <w:t>(il Presidente della CPDS accede con le proprie credenziali UNIFE</w:t>
            </w:r>
            <w:r w:rsidR="004C04FC" w:rsidRPr="002C139F">
              <w:rPr>
                <w:rFonts w:cs="Lucida Sans Unicode"/>
                <w:color w:val="000000"/>
              </w:rPr>
              <w:t xml:space="preserve">). </w:t>
            </w:r>
          </w:p>
          <w:p w14:paraId="625E5AD4" w14:textId="66F5662A" w:rsidR="000D2AAF" w:rsidRPr="005B208E" w:rsidRDefault="000D2AAF" w:rsidP="008C435E">
            <w:pPr>
              <w:pStyle w:val="Paragrafoelenco"/>
              <w:numPr>
                <w:ilvl w:val="0"/>
                <w:numId w:val="24"/>
              </w:numPr>
              <w:spacing w:before="120" w:line="240" w:lineRule="auto"/>
              <w:rPr>
                <w:rFonts w:cs="Lucida Sans Unicode"/>
                <w:color w:val="000000"/>
              </w:rPr>
            </w:pPr>
            <w:r w:rsidRPr="002C139F">
              <w:rPr>
                <w:rFonts w:cs="Lucida Sans Unicode"/>
                <w:color w:val="000000"/>
              </w:rPr>
              <w:t>Per</w:t>
            </w:r>
            <w:r w:rsidRPr="002C139F">
              <w:rPr>
                <w:rFonts w:cs="Lucida Sans Unicode"/>
                <w:i/>
                <w:color w:val="000000"/>
              </w:rPr>
              <w:t xml:space="preserve"> </w:t>
            </w:r>
            <w:r w:rsidRPr="002C139F">
              <w:rPr>
                <w:rFonts w:cs="Lucida Sans Unicode"/>
                <w:color w:val="000000"/>
              </w:rPr>
              <w:t xml:space="preserve">l’analisi di laboratori, aule e attrezzature: Questionario di valutazione del CdS, parte A. </w:t>
            </w:r>
            <w:r w:rsidRPr="005B208E">
              <w:rPr>
                <w:rFonts w:cs="Lucida Sans Unicode"/>
                <w:color w:val="000000"/>
              </w:rPr>
              <w:t>Reperibilità: i file verranno trasmessi dal PQ.</w:t>
            </w:r>
          </w:p>
          <w:p w14:paraId="25E86157" w14:textId="75170DA2" w:rsidR="008C435E" w:rsidRPr="005B208E" w:rsidRDefault="008C435E" w:rsidP="008C435E">
            <w:pPr>
              <w:pStyle w:val="Paragrafoelenco"/>
              <w:numPr>
                <w:ilvl w:val="0"/>
                <w:numId w:val="24"/>
              </w:numPr>
              <w:spacing w:before="120"/>
              <w:rPr>
                <w:rStyle w:val="Collegamentoipertestuale"/>
                <w:rFonts w:cs="Lucida Sans Unicode"/>
                <w:color w:val="000000"/>
                <w:u w:val="none"/>
              </w:rPr>
            </w:pPr>
            <w:r w:rsidRPr="005B208E">
              <w:rPr>
                <w:rFonts w:cs="Lucida Sans Unicode"/>
                <w:color w:val="000000"/>
              </w:rPr>
              <w:lastRenderedPageBreak/>
              <w:t xml:space="preserve">Quadro C2 –Efficacia esterna della SUA-CdS 2016-17 – Reperibilità: </w:t>
            </w:r>
            <w:r w:rsidRPr="005B208E">
              <w:rPr>
                <w:rFonts w:cs="Helvetica"/>
                <w:color w:val="000000" w:themeColor="text1"/>
              </w:rPr>
              <w:t xml:space="preserve">Le SUA-CdS dei Corsi di Studio Unife sono inoltre reperibili alla voce "Garanzia di Qualità" di </w:t>
            </w:r>
            <w:hyperlink r:id="rId12" w:history="1">
              <w:r w:rsidRPr="005B208E">
                <w:rPr>
                  <w:rStyle w:val="Collegamentoipertestuale"/>
                  <w:rFonts w:cs="Helvetica"/>
                </w:rPr>
                <w:t>ciascun </w:t>
              </w:r>
              <w:r w:rsidRPr="005B208E">
                <w:rPr>
                  <w:rStyle w:val="Collegamentoipertestuale"/>
                  <w:rFonts w:cs="Helvetica"/>
                  <w:bdr w:val="none" w:sz="0" w:space="0" w:color="auto" w:frame="1"/>
                </w:rPr>
                <w:t>sito web di Corso di studio</w:t>
              </w:r>
            </w:hyperlink>
            <w:r w:rsidR="0013040D" w:rsidRPr="005B208E">
              <w:rPr>
                <w:rFonts w:cs="Lucida Sans Unicode"/>
                <w:color w:val="000000"/>
              </w:rPr>
              <w:t xml:space="preserve"> (collegamento al sito UniversItaly).</w:t>
            </w:r>
          </w:p>
          <w:p w14:paraId="58CF59D8" w14:textId="11C3EF15" w:rsidR="000D2AAF" w:rsidRPr="002C139F" w:rsidRDefault="00FB770A" w:rsidP="008C435E">
            <w:pPr>
              <w:pStyle w:val="Paragrafoelenco"/>
              <w:numPr>
                <w:ilvl w:val="0"/>
                <w:numId w:val="24"/>
              </w:numPr>
              <w:spacing w:line="240" w:lineRule="auto"/>
              <w:rPr>
                <w:rFonts w:cs="Lucida Sans Unicode"/>
                <w:color w:val="000000"/>
              </w:rPr>
            </w:pPr>
            <w:r>
              <w:rPr>
                <w:rFonts w:cs="Lucida Sans Unicode"/>
                <w:color w:val="000000"/>
              </w:rPr>
              <w:t>Per analisi su eventuali criticità dei singoli insegnamenti, fare riferimento al</w:t>
            </w:r>
            <w:r w:rsidR="000D2AAF" w:rsidRPr="002C139F">
              <w:rPr>
                <w:rFonts w:cs="Lucida Sans Unicode"/>
                <w:color w:val="000000"/>
              </w:rPr>
              <w:t xml:space="preserve"> “</w:t>
            </w:r>
            <w:r>
              <w:rPr>
                <w:rFonts w:cs="Lucida Sans Unicode"/>
                <w:color w:val="000000"/>
              </w:rPr>
              <w:t>Report</w:t>
            </w:r>
            <w:r w:rsidR="000D2AAF" w:rsidRPr="002C139F">
              <w:rPr>
                <w:rFonts w:cs="Lucida Sans Unicode"/>
                <w:color w:val="000000"/>
              </w:rPr>
              <w:t>“ del DWH trasmesso dal Presidio Qualità</w:t>
            </w:r>
            <w:r>
              <w:rPr>
                <w:rFonts w:cs="Lucida Sans Unicode"/>
                <w:color w:val="000000"/>
              </w:rPr>
              <w:t xml:space="preserve"> relativo ai tassi di superamento degli esami e voto medio.</w:t>
            </w:r>
          </w:p>
        </w:tc>
      </w:tr>
    </w:tbl>
    <w:p w14:paraId="4592FEF8" w14:textId="49FDAC31" w:rsidR="000D2AAF" w:rsidRPr="002C139F" w:rsidRDefault="000D2AAF" w:rsidP="002C139F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2C139F">
        <w:rPr>
          <w:b/>
          <w:color w:val="000000" w:themeColor="text1"/>
          <w:sz w:val="24"/>
          <w:szCs w:val="24"/>
        </w:rPr>
        <w:lastRenderedPageBreak/>
        <w:t>Analisi e proposte sulla validità dei metodi di accertamento delle conoscenze e abilità acquisite dagli studenti in relazione ai risultati di apprendimento</w:t>
      </w:r>
      <w:r w:rsidRPr="002C139F">
        <w:rPr>
          <w:b/>
          <w:color w:val="000000" w:themeColor="text1"/>
          <w:spacing w:val="-23"/>
          <w:sz w:val="24"/>
          <w:szCs w:val="24"/>
        </w:rPr>
        <w:t xml:space="preserve"> </w:t>
      </w:r>
      <w:r w:rsidRPr="002C139F">
        <w:rPr>
          <w:b/>
          <w:color w:val="000000" w:themeColor="text1"/>
          <w:sz w:val="24"/>
          <w:szCs w:val="24"/>
        </w:rPr>
        <w:t>attesi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D2AAF" w:rsidRPr="002C139F" w14:paraId="04263CF8" w14:textId="77777777" w:rsidTr="00A56E8C">
        <w:tc>
          <w:tcPr>
            <w:tcW w:w="9670" w:type="dxa"/>
            <w:shd w:val="clear" w:color="auto" w:fill="auto"/>
          </w:tcPr>
          <w:p w14:paraId="68DE0859" w14:textId="77777777" w:rsidR="00D83C85" w:rsidRPr="002C139F" w:rsidRDefault="00D83C85" w:rsidP="002C139F">
            <w:pPr>
              <w:pStyle w:val="Default"/>
              <w:ind w:left="51"/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  <w:p w14:paraId="6885DBD5" w14:textId="3C6A909C" w:rsidR="0014152E" w:rsidRPr="002C139F" w:rsidRDefault="0014152E" w:rsidP="002C139F">
            <w:pPr>
              <w:pStyle w:val="Default"/>
              <w:ind w:left="51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Le conoscenze richieste o raccomandate in ingresso sono chiaramente individuate, descritte e pubblicizzate, e efficacemente verificate? </w:t>
            </w:r>
            <w:r w:rsidR="00E045A3">
              <w:rPr>
                <w:rFonts w:asciiTheme="minorHAnsi" w:hAnsiTheme="minorHAnsi"/>
                <w:i/>
                <w:sz w:val="22"/>
                <w:szCs w:val="22"/>
              </w:rPr>
              <w:t xml:space="preserve">Come è </w:t>
            </w: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>controllato l’avvenuto recupero, nel caso di CdS di primo ciclo o a ciclo unico?</w:t>
            </w:r>
          </w:p>
          <w:p w14:paraId="0A0A3E60" w14:textId="2F505FFC" w:rsidR="008A78F6" w:rsidRPr="002C139F" w:rsidRDefault="0014152E" w:rsidP="002C139F">
            <w:pPr>
              <w:pStyle w:val="Default"/>
              <w:ind w:left="51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C139F">
              <w:rPr>
                <w:rFonts w:asciiTheme="minorHAnsi" w:hAnsiTheme="minorHAnsi"/>
                <w:i/>
                <w:sz w:val="22"/>
                <w:szCs w:val="22"/>
              </w:rPr>
              <w:t xml:space="preserve">Per i CdS di secondo ciclo sono definiti, pubblicizzati e verificati i requisiti curriculari per l’accesso?  </w:t>
            </w:r>
            <w:r w:rsidR="008A78F6" w:rsidRPr="002C139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È verificata l’adeguatezza della preparazione dei candidati?</w:t>
            </w:r>
          </w:p>
          <w:p w14:paraId="213B6B61" w14:textId="358D567F" w:rsidR="00D83C85" w:rsidRPr="002C139F" w:rsidRDefault="00D83C85" w:rsidP="002C139F">
            <w:pPr>
              <w:jc w:val="both"/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 xml:space="preserve"> </w:t>
            </w:r>
          </w:p>
          <w:p w14:paraId="0D845DC1" w14:textId="77777777" w:rsidR="0014152E" w:rsidRPr="002C139F" w:rsidRDefault="0014152E" w:rsidP="002C139F">
            <w:pPr>
              <w:pStyle w:val="ANVURMGstileC"/>
              <w:ind w:left="5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sz w:val="22"/>
                <w:szCs w:val="22"/>
                <w:highlight w:val="yellow"/>
              </w:rPr>
              <w:t>Eventuali criticità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:……………………………………………………………………………………………………</w:t>
            </w:r>
          </w:p>
          <w:p w14:paraId="2A0D782D" w14:textId="77777777" w:rsidR="0014152E" w:rsidRPr="002C139F" w:rsidRDefault="0014152E" w:rsidP="002C139F">
            <w:pPr>
              <w:pStyle w:val="ANVURMGstileC"/>
              <w:ind w:left="5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sz w:val="22"/>
                <w:szCs w:val="22"/>
                <w:highlight w:val="yellow"/>
              </w:rPr>
              <w:t>Eventuali proposte di miglioramento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:……………………………………………………………………</w:t>
            </w:r>
          </w:p>
          <w:p w14:paraId="3BE4D0A5" w14:textId="77777777" w:rsidR="00D83C85" w:rsidRPr="002C139F" w:rsidRDefault="00D83C85" w:rsidP="002C139F">
            <w:pPr>
              <w:pStyle w:val="ANVURMGstileC"/>
              <w:ind w:left="51"/>
              <w:rPr>
                <w:rFonts w:asciiTheme="minorHAnsi" w:hAnsiTheme="minorHAnsi"/>
                <w:sz w:val="22"/>
                <w:szCs w:val="22"/>
              </w:rPr>
            </w:pPr>
          </w:p>
          <w:p w14:paraId="54252D12" w14:textId="77777777" w:rsidR="00D83C85" w:rsidRPr="002C139F" w:rsidRDefault="00D83C85" w:rsidP="002C139F">
            <w:pPr>
              <w:ind w:left="51"/>
              <w:jc w:val="both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>Il CdS definisce in maniera chiara lo svolgimento delle verifiche intermedie e finali?</w:t>
            </w:r>
          </w:p>
          <w:p w14:paraId="313EF14B" w14:textId="37F4805E" w:rsidR="00D83C85" w:rsidRPr="002C139F" w:rsidRDefault="00D83C85" w:rsidP="002C139F">
            <w:pPr>
              <w:ind w:left="51"/>
              <w:jc w:val="both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>Sono presenti e complete le SdI per tutti gli insegnamenti del CdS</w:t>
            </w:r>
            <w:r w:rsidR="0068055E"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>?</w:t>
            </w:r>
          </w:p>
          <w:p w14:paraId="56BB9759" w14:textId="77777777" w:rsidR="00D83C85" w:rsidRPr="002C139F" w:rsidRDefault="00D83C85" w:rsidP="002C139F">
            <w:pPr>
              <w:ind w:left="51"/>
              <w:jc w:val="both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 xml:space="preserve">Le modalità di verifica adottate per i singoli insegnamenti sono adeguate ad accertare il raggiungimento dei risultati di apprendimento attesi? </w:t>
            </w:r>
          </w:p>
          <w:p w14:paraId="75AA07A5" w14:textId="77777777" w:rsidR="00D83C85" w:rsidRPr="002C139F" w:rsidRDefault="00D83C85" w:rsidP="002C139F">
            <w:pPr>
              <w:spacing w:after="120"/>
              <w:ind w:left="51"/>
              <w:jc w:val="both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>Le modalità di verifica sono chiaramente descritte nelle schede degli insegnamenti? Vengono espressamente comunicate agli studenti?</w:t>
            </w:r>
          </w:p>
          <w:p w14:paraId="64EE0E94" w14:textId="1BB24385" w:rsidR="0068055E" w:rsidRPr="002C139F" w:rsidRDefault="0068055E" w:rsidP="002C139F">
            <w:pPr>
              <w:jc w:val="both"/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</w:pPr>
            <w:r w:rsidRPr="002C139F">
              <w:rPr>
                <w:rFonts w:asciiTheme="minorHAnsi" w:hAnsiTheme="minorHAnsi" w:cs="Arial"/>
                <w:i/>
                <w:color w:val="000000" w:themeColor="text1"/>
                <w:sz w:val="22"/>
                <w:szCs w:val="22"/>
              </w:rPr>
              <w:t xml:space="preserve"> (si raccomanda di effettuare una verifica a campione per almeno il 50% delle SdI di ogni anno di corso)</w:t>
            </w:r>
          </w:p>
          <w:p w14:paraId="16F44EBD" w14:textId="77777777" w:rsidR="00D83C85" w:rsidRPr="002C139F" w:rsidRDefault="00D83C85" w:rsidP="002C139F">
            <w:pPr>
              <w:pStyle w:val="ANVURMGstileC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14:paraId="654D0956" w14:textId="77777777" w:rsidR="0014152E" w:rsidRPr="002C139F" w:rsidRDefault="0014152E" w:rsidP="002C139F">
            <w:pPr>
              <w:pStyle w:val="ANVURMGstileC"/>
              <w:ind w:left="5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sz w:val="22"/>
                <w:szCs w:val="22"/>
                <w:highlight w:val="yellow"/>
              </w:rPr>
              <w:t>Eventuali criticità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:……………………………………………………………………………………………………</w:t>
            </w:r>
          </w:p>
          <w:p w14:paraId="576C0F1E" w14:textId="77777777" w:rsidR="0014152E" w:rsidRPr="002C139F" w:rsidRDefault="0014152E" w:rsidP="002C139F">
            <w:pPr>
              <w:pStyle w:val="ANVURMGstileC"/>
              <w:ind w:left="5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sz w:val="22"/>
                <w:szCs w:val="22"/>
                <w:highlight w:val="yellow"/>
              </w:rPr>
              <w:t>Eventuali proposte di miglioramento</w:t>
            </w: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:……………………………………………………………………</w:t>
            </w:r>
          </w:p>
          <w:p w14:paraId="633D1BE6" w14:textId="77777777" w:rsidR="00260C81" w:rsidRDefault="00260C81" w:rsidP="002C139F">
            <w:pPr>
              <w:spacing w:before="120"/>
              <w:ind w:left="51"/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</w:pPr>
          </w:p>
          <w:p w14:paraId="678CDACC" w14:textId="4EAE9828" w:rsidR="0014152E" w:rsidRPr="002C139F" w:rsidRDefault="00D83C85" w:rsidP="002C139F">
            <w:pPr>
              <w:spacing w:before="120"/>
              <w:ind w:left="51"/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  <w:t>Considerare i</w:t>
            </w:r>
            <w:r w:rsidR="0014152E" w:rsidRPr="002C139F"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  <w:t xml:space="preserve"> risultati della rilevazione dell’opinione degli studenti d</w:t>
            </w:r>
            <w:r w:rsidR="00150BAA"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  <w:t>ell’a.a. 2016-17</w:t>
            </w:r>
            <w:r w:rsidR="0014152E" w:rsidRPr="002C139F"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  <w:t xml:space="preserve"> relativi alla seguente domanda:</w:t>
            </w:r>
          </w:p>
          <w:p w14:paraId="3D793E23" w14:textId="324A254E" w:rsidR="00701B17" w:rsidRDefault="0014152E" w:rsidP="00E045A3">
            <w:pPr>
              <w:spacing w:before="120"/>
              <w:ind w:left="51"/>
              <w:rPr>
                <w:rFonts w:asciiTheme="minorHAnsi" w:hAnsiTheme="minorHAnsi" w:cs="Lucida Sans Unicode"/>
                <w:i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b/>
                <w:i/>
                <w:color w:val="000000"/>
                <w:sz w:val="22"/>
                <w:szCs w:val="22"/>
              </w:rPr>
              <w:t xml:space="preserve">D4 </w:t>
            </w:r>
            <w:r w:rsidRPr="002C139F">
              <w:rPr>
                <w:rFonts w:asciiTheme="minorHAnsi" w:hAnsiTheme="minorHAnsi" w:cs="Lucida Sans Unicode"/>
                <w:i/>
                <w:color w:val="000000"/>
                <w:sz w:val="22"/>
                <w:szCs w:val="22"/>
              </w:rPr>
              <w:t>Le modalità di esame sono state definite in modo chiaro?</w:t>
            </w:r>
          </w:p>
          <w:p w14:paraId="6185ED9C" w14:textId="77777777" w:rsidR="00E045A3" w:rsidRPr="00E045A3" w:rsidRDefault="00E045A3" w:rsidP="00E045A3">
            <w:pPr>
              <w:spacing w:before="120"/>
              <w:ind w:left="51"/>
              <w:rPr>
                <w:rFonts w:asciiTheme="minorHAnsi" w:hAnsiTheme="minorHAnsi" w:cs="Lucida Sans Unicode"/>
                <w:i/>
                <w:color w:val="000000"/>
                <w:sz w:val="22"/>
                <w:szCs w:val="22"/>
              </w:rPr>
            </w:pPr>
          </w:p>
          <w:p w14:paraId="091F5002" w14:textId="2C9A30AD" w:rsidR="0061729B" w:rsidRPr="00E045A3" w:rsidRDefault="000D2AAF" w:rsidP="00E045A3">
            <w:pPr>
              <w:pStyle w:val="ANVURMGstileC"/>
              <w:ind w:left="51"/>
              <w:rPr>
                <w:rFonts w:asciiTheme="minorHAnsi" w:hAnsiTheme="minorHAnsi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sz w:val="22"/>
                <w:szCs w:val="22"/>
                <w:highlight w:val="yellow"/>
              </w:rPr>
              <w:t>Eventuali ulteriori segnalazioni / osservazioni pervenute dalla comunità studentesca in merito al quadro di riferimento</w:t>
            </w:r>
            <w:r w:rsidR="0061729B" w:rsidRPr="002C139F">
              <w:rPr>
                <w:rFonts w:asciiTheme="minorHAnsi" w:hAnsiTheme="minorHAnsi"/>
                <w:color w:val="000000"/>
                <w:sz w:val="22"/>
                <w:szCs w:val="22"/>
              </w:rPr>
              <w:tab/>
            </w:r>
          </w:p>
          <w:p w14:paraId="7B2CDBC1" w14:textId="216BC66E" w:rsidR="000D2AAF" w:rsidRPr="002C139F" w:rsidRDefault="000D2AAF" w:rsidP="002C139F">
            <w:pPr>
              <w:pStyle w:val="ANVURMGstileC"/>
              <w:ind w:left="5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C139F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2F785BC" w14:textId="77777777" w:rsidR="000D2AAF" w:rsidRPr="002C139F" w:rsidRDefault="000D2AAF" w:rsidP="002C139F">
            <w:pPr>
              <w:spacing w:before="120"/>
              <w:ind w:left="51"/>
              <w:rPr>
                <w:rFonts w:asciiTheme="minorHAnsi" w:hAnsiTheme="minorHAnsi" w:cs="Lucida Sans Unicode"/>
                <w:color w:val="000000"/>
                <w:sz w:val="22"/>
              </w:rPr>
            </w:pPr>
            <w:r w:rsidRPr="002C139F">
              <w:rPr>
                <w:rFonts w:asciiTheme="minorHAnsi" w:hAnsiTheme="minorHAnsi" w:cs="Lucida Sans Unicode"/>
                <w:b/>
                <w:color w:val="000000"/>
                <w:sz w:val="22"/>
              </w:rPr>
              <w:t>Fonti documentali di riferimento:</w:t>
            </w:r>
            <w:r w:rsidRPr="002C139F">
              <w:rPr>
                <w:rFonts w:asciiTheme="minorHAnsi" w:hAnsiTheme="minorHAnsi" w:cs="Lucida Sans Unicode"/>
                <w:color w:val="000000"/>
                <w:sz w:val="22"/>
              </w:rPr>
              <w:t xml:space="preserve">  </w:t>
            </w:r>
          </w:p>
          <w:p w14:paraId="5374E827" w14:textId="17A4889B" w:rsidR="008C435E" w:rsidRPr="005B208E" w:rsidRDefault="000D2AAF" w:rsidP="008C435E">
            <w:pPr>
              <w:pStyle w:val="Paragrafoelenco"/>
              <w:numPr>
                <w:ilvl w:val="0"/>
                <w:numId w:val="24"/>
              </w:numPr>
              <w:spacing w:before="120"/>
              <w:rPr>
                <w:rStyle w:val="Collegamentoipertestuale"/>
                <w:rFonts w:cs="Lucida Sans Unicode"/>
                <w:color w:val="000000"/>
                <w:u w:val="none"/>
              </w:rPr>
            </w:pPr>
            <w:r w:rsidRPr="005B208E">
              <w:rPr>
                <w:rFonts w:cs="Lucida Sans Unicode"/>
                <w:color w:val="000000"/>
              </w:rPr>
              <w:t>Quadri A3</w:t>
            </w:r>
            <w:r w:rsidR="008C435E" w:rsidRPr="005B208E">
              <w:rPr>
                <w:rFonts w:cs="Lucida Sans Unicode"/>
                <w:color w:val="000000"/>
              </w:rPr>
              <w:t>.a – Conoscenze richieste per l’ammissione e A3.b – Modalità di ammissione</w:t>
            </w:r>
            <w:r w:rsidRPr="005B208E">
              <w:rPr>
                <w:rFonts w:cs="Lucida Sans Unicode"/>
                <w:color w:val="000000"/>
              </w:rPr>
              <w:t xml:space="preserve"> </w:t>
            </w:r>
            <w:r w:rsidR="008C435E" w:rsidRPr="005B208E">
              <w:rPr>
                <w:rFonts w:cs="Lucida Sans Unicode"/>
                <w:color w:val="000000"/>
              </w:rPr>
              <w:t>-</w:t>
            </w:r>
            <w:r w:rsidRPr="005B208E">
              <w:rPr>
                <w:rFonts w:cs="Lucida Sans Unicode"/>
                <w:color w:val="000000"/>
              </w:rPr>
              <w:t xml:space="preserve"> SUA-CdS 2016-17. </w:t>
            </w:r>
            <w:r w:rsidR="008C435E" w:rsidRPr="005B208E">
              <w:rPr>
                <w:rFonts w:cs="Lucida Sans Unicode"/>
                <w:color w:val="000000"/>
              </w:rPr>
              <w:t xml:space="preserve">Reperibilità:  </w:t>
            </w:r>
            <w:r w:rsidR="008C435E" w:rsidRPr="005B208E">
              <w:rPr>
                <w:rFonts w:cs="Helvetica"/>
                <w:color w:val="000000" w:themeColor="text1"/>
              </w:rPr>
              <w:t xml:space="preserve">Le SUA-CdS dei Corsi di Studio Unife sono inoltre reperibili alla voce "Garanzia di Qualità" di </w:t>
            </w:r>
            <w:hyperlink r:id="rId13" w:history="1">
              <w:r w:rsidR="008C435E" w:rsidRPr="005B208E">
                <w:rPr>
                  <w:rStyle w:val="Collegamentoipertestuale"/>
                  <w:rFonts w:cs="Helvetica"/>
                </w:rPr>
                <w:t>ciascun </w:t>
              </w:r>
              <w:r w:rsidR="008C435E" w:rsidRPr="005B208E">
                <w:rPr>
                  <w:rStyle w:val="Collegamentoipertestuale"/>
                  <w:rFonts w:cs="Helvetica"/>
                  <w:bdr w:val="none" w:sz="0" w:space="0" w:color="auto" w:frame="1"/>
                </w:rPr>
                <w:t>sito web di Corso di studio</w:t>
              </w:r>
            </w:hyperlink>
            <w:r w:rsidR="0013040D" w:rsidRPr="005B208E">
              <w:rPr>
                <w:rFonts w:cs="Lucida Sans Unicode"/>
                <w:color w:val="000000"/>
              </w:rPr>
              <w:t xml:space="preserve"> (collegamento al sito UniversItaly).</w:t>
            </w:r>
          </w:p>
          <w:p w14:paraId="32C178D2" w14:textId="63F65031" w:rsidR="00FD2E4E" w:rsidRPr="005B208E" w:rsidRDefault="00FD2E4E" w:rsidP="00B4372B">
            <w:pPr>
              <w:pStyle w:val="Paragrafoelenco"/>
              <w:numPr>
                <w:ilvl w:val="0"/>
                <w:numId w:val="24"/>
              </w:numPr>
              <w:spacing w:before="120"/>
              <w:rPr>
                <w:rFonts w:cs="Lucida Sans Unicode"/>
                <w:color w:val="000000"/>
              </w:rPr>
            </w:pPr>
            <w:r w:rsidRPr="005B208E">
              <w:rPr>
                <w:rFonts w:cs="Helvetica"/>
                <w:color w:val="000000" w:themeColor="text1"/>
              </w:rPr>
              <w:t>S</w:t>
            </w:r>
            <w:r w:rsidR="000D2AAF" w:rsidRPr="005B208E">
              <w:rPr>
                <w:rFonts w:cs="Helvetica"/>
                <w:color w:val="000000" w:themeColor="text1"/>
              </w:rPr>
              <w:t xml:space="preserve">chede </w:t>
            </w:r>
            <w:r w:rsidRPr="005B208E">
              <w:rPr>
                <w:rFonts w:cs="Helvetica"/>
                <w:color w:val="000000" w:themeColor="text1"/>
              </w:rPr>
              <w:t xml:space="preserve">di </w:t>
            </w:r>
            <w:r w:rsidR="000D2AAF" w:rsidRPr="005B208E">
              <w:rPr>
                <w:rFonts w:cs="Helvetica"/>
                <w:color w:val="000000" w:themeColor="text1"/>
              </w:rPr>
              <w:t>insegnamento</w:t>
            </w:r>
            <w:r w:rsidR="00A37222" w:rsidRPr="005B208E">
              <w:rPr>
                <w:rFonts w:cs="Helvetica"/>
                <w:color w:val="000000" w:themeColor="text1"/>
              </w:rPr>
              <w:t xml:space="preserve">, </w:t>
            </w:r>
            <w:r w:rsidRPr="005B208E">
              <w:rPr>
                <w:rFonts w:cs="Helvetica"/>
                <w:color w:val="000000" w:themeColor="text1"/>
              </w:rPr>
              <w:t xml:space="preserve">sito web del CdS (monitoraggio completezza del contenuto </w:t>
            </w:r>
            <w:r w:rsidR="00A37222" w:rsidRPr="005B208E">
              <w:rPr>
                <w:rFonts w:cs="Helvetica"/>
                <w:color w:val="000000" w:themeColor="text1"/>
              </w:rPr>
              <w:t>da</w:t>
            </w:r>
            <w:r w:rsidRPr="005B208E">
              <w:rPr>
                <w:rFonts w:cs="Helvetica"/>
                <w:color w:val="000000" w:themeColor="text1"/>
              </w:rPr>
              <w:t xml:space="preserve"> effettuarsi a campione per almeno il </w:t>
            </w:r>
            <w:r w:rsidR="00A37222" w:rsidRPr="005B208E">
              <w:rPr>
                <w:rFonts w:cs="Helvetica"/>
                <w:color w:val="000000" w:themeColor="text1"/>
              </w:rPr>
              <w:t>50% SdI</w:t>
            </w:r>
            <w:r w:rsidRPr="005B208E">
              <w:rPr>
                <w:rFonts w:cs="Helvetica"/>
                <w:color w:val="000000" w:themeColor="text1"/>
              </w:rPr>
              <w:t xml:space="preserve"> di ogni anno di corso di studi,</w:t>
            </w:r>
            <w:r w:rsidR="00A37222" w:rsidRPr="005B208E">
              <w:rPr>
                <w:rFonts w:cs="Helvetica"/>
                <w:color w:val="000000" w:themeColor="text1"/>
              </w:rPr>
              <w:t xml:space="preserve"> preferibilmente da parte della componente studentesca della CPDS</w:t>
            </w:r>
            <w:r w:rsidRPr="005B208E">
              <w:rPr>
                <w:rFonts w:cs="Helvetica"/>
                <w:color w:val="000000" w:themeColor="text1"/>
              </w:rPr>
              <w:t>).</w:t>
            </w:r>
            <w:r w:rsidR="008C435E" w:rsidRPr="005B208E">
              <w:rPr>
                <w:rFonts w:cs="Helvetica"/>
                <w:color w:val="000000" w:themeColor="text1"/>
              </w:rPr>
              <w:t xml:space="preserve"> Reperibilità: </w:t>
            </w:r>
            <w:r w:rsidR="00B4372B" w:rsidRPr="005B208E">
              <w:rPr>
                <w:rFonts w:cs="Helvetica"/>
                <w:color w:val="000000" w:themeColor="text1"/>
              </w:rPr>
              <w:t xml:space="preserve">Quadro A4.b SUA-CdS 2016-17 </w:t>
            </w:r>
            <w:r w:rsidR="00B4372B" w:rsidRPr="005B208E">
              <w:rPr>
                <w:rFonts w:cs="Helvetica"/>
                <w:color w:val="000000" w:themeColor="text1"/>
              </w:rPr>
              <w:lastRenderedPageBreak/>
              <w:t xml:space="preserve">link insegnamenti alla fine della descrizione di ogni area di apprendimento. Le SUA-CdS dei Corsi di Studio Unife sono inoltre reperibili alla voce "Garanzia di Qualità" di </w:t>
            </w:r>
            <w:hyperlink r:id="rId14" w:history="1">
              <w:r w:rsidR="00B4372B" w:rsidRPr="005B208E">
                <w:rPr>
                  <w:rStyle w:val="Collegamentoipertestuale"/>
                  <w:rFonts w:cs="Helvetica"/>
                </w:rPr>
                <w:t>ciascun </w:t>
              </w:r>
              <w:r w:rsidR="00B4372B" w:rsidRPr="005B208E">
                <w:rPr>
                  <w:rStyle w:val="Collegamentoipertestuale"/>
                  <w:rFonts w:cs="Helvetica"/>
                  <w:bdr w:val="none" w:sz="0" w:space="0" w:color="auto" w:frame="1"/>
                </w:rPr>
                <w:t>sito web di Corso di studio</w:t>
              </w:r>
            </w:hyperlink>
            <w:r w:rsidR="0013040D" w:rsidRPr="005B208E">
              <w:rPr>
                <w:rFonts w:cs="Lucida Sans Unicode"/>
                <w:color w:val="000000"/>
              </w:rPr>
              <w:t xml:space="preserve"> (collegamento al sito UniversItaly).</w:t>
            </w:r>
          </w:p>
          <w:p w14:paraId="4696040D" w14:textId="67D046D9" w:rsidR="000D2AAF" w:rsidRPr="00260C81" w:rsidRDefault="000D2AAF" w:rsidP="002C139F">
            <w:pPr>
              <w:pStyle w:val="Paragrafoelenco"/>
              <w:numPr>
                <w:ilvl w:val="0"/>
                <w:numId w:val="25"/>
              </w:numPr>
              <w:spacing w:before="120" w:line="240" w:lineRule="auto"/>
              <w:rPr>
                <w:rFonts w:cs="Lucida Sans Unicode"/>
                <w:strike/>
                <w:color w:val="000000"/>
              </w:rPr>
            </w:pPr>
            <w:r w:rsidRPr="002C139F">
              <w:rPr>
                <w:rFonts w:cs="Lucida Sans Unicode"/>
                <w:color w:val="000000"/>
              </w:rPr>
              <w:t xml:space="preserve">Risultati della rilevazione dell’opinione studenti: Reperibilità: sito Valmon: </w:t>
            </w:r>
            <w:hyperlink r:id="rId15" w:history="1">
              <w:r w:rsidRPr="002C139F">
                <w:rPr>
                  <w:color w:val="000000"/>
                </w:rPr>
                <w:t>https://valmon.disia.unifi.it/sisvaldidat/unife/index.php</w:t>
              </w:r>
            </w:hyperlink>
            <w:r w:rsidR="00FD2E4E" w:rsidRPr="002C139F">
              <w:rPr>
                <w:color w:val="000000"/>
              </w:rPr>
              <w:t xml:space="preserve">  </w:t>
            </w:r>
            <w:r w:rsidRPr="002C139F">
              <w:rPr>
                <w:rFonts w:cs="Lucida Sans Unicode"/>
                <w:color w:val="000000"/>
              </w:rPr>
              <w:t xml:space="preserve">(il Presidente della CPDS accede con le proprie credenziali UNIFE). </w:t>
            </w:r>
          </w:p>
        </w:tc>
      </w:tr>
    </w:tbl>
    <w:p w14:paraId="7D3B285A" w14:textId="080BA2DF" w:rsidR="000D2AAF" w:rsidRPr="002C139F" w:rsidRDefault="000D2AAF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3721C128" w14:textId="23A014E1" w:rsidR="000D2AAF" w:rsidRPr="002C139F" w:rsidRDefault="000D2AAF" w:rsidP="002C139F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2C139F">
        <w:rPr>
          <w:b/>
          <w:color w:val="000000" w:themeColor="text1"/>
          <w:sz w:val="24"/>
          <w:szCs w:val="24"/>
        </w:rPr>
        <w:t xml:space="preserve">Analisi e proposte su completezza ed efficacia del </w:t>
      </w:r>
      <w:r w:rsidR="0019524A">
        <w:rPr>
          <w:b/>
          <w:color w:val="000000" w:themeColor="text1"/>
          <w:sz w:val="24"/>
          <w:szCs w:val="24"/>
        </w:rPr>
        <w:t>Riesame</w:t>
      </w:r>
      <w:r w:rsidRPr="002C139F">
        <w:rPr>
          <w:b/>
          <w:color w:val="000000" w:themeColor="text1"/>
          <w:sz w:val="24"/>
          <w:szCs w:val="24"/>
        </w:rPr>
        <w:t xml:space="preserve"> annuale e del Riesame ciclico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D2AAF" w:rsidRPr="005B208E" w14:paraId="56FC8D0A" w14:textId="77777777" w:rsidTr="00A56E8C">
        <w:tc>
          <w:tcPr>
            <w:tcW w:w="9670" w:type="dxa"/>
            <w:shd w:val="clear" w:color="auto" w:fill="auto"/>
          </w:tcPr>
          <w:p w14:paraId="18132455" w14:textId="116DC3B7" w:rsidR="000D2AAF" w:rsidRPr="001E7987" w:rsidRDefault="000D2AAF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E7987">
              <w:rPr>
                <w:rFonts w:asciiTheme="minorHAnsi" w:hAnsiTheme="minorHAnsi"/>
                <w:b w:val="0"/>
                <w:sz w:val="22"/>
                <w:szCs w:val="22"/>
              </w:rPr>
              <w:t xml:space="preserve">Nel Rapporto di Riesame </w:t>
            </w:r>
            <w:r w:rsidR="00421088" w:rsidRPr="001E7987">
              <w:rPr>
                <w:rFonts w:asciiTheme="minorHAnsi" w:hAnsiTheme="minorHAnsi"/>
                <w:b w:val="0"/>
                <w:sz w:val="22"/>
                <w:szCs w:val="22"/>
              </w:rPr>
              <w:t xml:space="preserve">(annuale e ciclico), </w:t>
            </w:r>
            <w:r w:rsidRPr="001E7987">
              <w:rPr>
                <w:rFonts w:asciiTheme="minorHAnsi" w:hAnsiTheme="minorHAnsi"/>
                <w:b w:val="0"/>
                <w:sz w:val="22"/>
                <w:szCs w:val="22"/>
              </w:rPr>
              <w:t>sono individuati i maggiori problemi evidenziati dai dati e da eventuali segnalazioni/osservazioni?</w:t>
            </w:r>
          </w:p>
          <w:p w14:paraId="4D334C8B" w14:textId="77777777" w:rsidR="000D2AAF" w:rsidRPr="001E7987" w:rsidRDefault="000D2AAF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E7987">
              <w:rPr>
                <w:rFonts w:asciiTheme="minorHAnsi" w:hAnsiTheme="minorHAnsi"/>
                <w:b w:val="0"/>
                <w:sz w:val="22"/>
                <w:szCs w:val="22"/>
              </w:rPr>
              <w:t xml:space="preserve">Nel Rapporto di Riesame sono analizzate in modo convincente le cause dei problemi individuati? </w:t>
            </w:r>
          </w:p>
          <w:p w14:paraId="3F288573" w14:textId="77777777" w:rsidR="000D2AAF" w:rsidRDefault="000D2AAF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E7987">
              <w:rPr>
                <w:rFonts w:asciiTheme="minorHAnsi" w:hAnsiTheme="minorHAnsi"/>
                <w:b w:val="0"/>
                <w:sz w:val="22"/>
                <w:szCs w:val="22"/>
              </w:rPr>
              <w:t xml:space="preserve">Nel Rapporto di Riesame sono individuate soluzioni plausibili ai problemi riscontrati (adeguate alla loro portata e compatibili con le risorse disponibili e con le responsabilità assegnate alla Direzione del CdS)? </w:t>
            </w:r>
          </w:p>
          <w:p w14:paraId="0A71D783" w14:textId="06875B3A" w:rsidR="001E7987" w:rsidRPr="001E7987" w:rsidRDefault="001E7987" w:rsidP="001E7987">
            <w:pPr>
              <w:pStyle w:val="ANVURMGstileC"/>
              <w:rPr>
                <w:rFonts w:asciiTheme="minorHAnsi" w:hAnsiTheme="minorHAnsi"/>
                <w:sz w:val="22"/>
                <w:szCs w:val="22"/>
              </w:rPr>
            </w:pPr>
            <w:r w:rsidRPr="001E7987">
              <w:rPr>
                <w:rFonts w:asciiTheme="minorHAnsi" w:hAnsiTheme="minorHAnsi"/>
                <w:sz w:val="22"/>
                <w:szCs w:val="22"/>
                <w:highlight w:val="yellow"/>
              </w:rPr>
              <w:t>N.B.:</w:t>
            </w:r>
            <w:r w:rsidRPr="001E798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per questi primi tre punti di attenzione</w:t>
            </w:r>
            <w:r w:rsidRPr="001E798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riportare una sintesi di quanto già concluso nell</w:t>
            </w:r>
            <w:r w:rsidRPr="001E7987">
              <w:rPr>
                <w:rFonts w:asciiTheme="minorHAnsi" w:hAnsiTheme="minorHAnsi"/>
                <w:sz w:val="22"/>
                <w:szCs w:val="22"/>
                <w:highlight w:val="yellow"/>
              </w:rPr>
              <w:t>a precednete Relazione Annuale.</w:t>
            </w:r>
          </w:p>
          <w:p w14:paraId="15B2711F" w14:textId="4B3A8DA5" w:rsidR="000D2AAF" w:rsidRPr="005B208E" w:rsidRDefault="000D2AAF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Le soluzioni riportate nel</w:t>
            </w:r>
            <w:r w:rsidR="0019524A">
              <w:rPr>
                <w:rFonts w:asciiTheme="minorHAnsi" w:hAnsiTheme="minorHAnsi"/>
                <w:b w:val="0"/>
                <w:sz w:val="22"/>
                <w:szCs w:val="22"/>
              </w:rPr>
              <w:t>l’ultimo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 Rapporto di Riesame</w:t>
            </w:r>
            <w:r w:rsidR="00421088"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 (e/o nel suo stato di avanzamento se disponibile)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 per risolvere i problemi individuati sono in seguito concretamente realizzat</w:t>
            </w:r>
            <w:r w:rsidR="00421088" w:rsidRPr="005B208E">
              <w:rPr>
                <w:rFonts w:asciiTheme="minorHAnsi" w:hAnsiTheme="minorHAnsi"/>
                <w:b w:val="0"/>
                <w:sz w:val="22"/>
                <w:szCs w:val="22"/>
              </w:rPr>
              <w:t>e?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 Il Rapporto di Riesame successivo ne valuta l’efficacia?  Se i risultati sono diversi da quelli previsti, gli interventi sono rimodulati? </w:t>
            </w:r>
          </w:p>
          <w:p w14:paraId="4A078DAE" w14:textId="44160280" w:rsidR="00AB1637" w:rsidRPr="005B208E" w:rsidRDefault="00421088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Rilevate </w:t>
            </w:r>
            <w:r w:rsidR="007D4950" w:rsidRPr="005B208E">
              <w:rPr>
                <w:rFonts w:asciiTheme="minorHAnsi" w:hAnsiTheme="minorHAnsi"/>
                <w:b w:val="0"/>
                <w:sz w:val="22"/>
                <w:szCs w:val="22"/>
              </w:rPr>
              <w:t>persistenza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 xml:space="preserve"> di alcuni problemi? Quali?</w:t>
            </w:r>
          </w:p>
          <w:p w14:paraId="5607E645" w14:textId="77777777" w:rsidR="00AB1637" w:rsidRPr="005B208E" w:rsidRDefault="00AB1637" w:rsidP="002C139F">
            <w:pPr>
              <w:pStyle w:val="ANVURMGstileC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1D60838B" w14:textId="77777777" w:rsidR="000D2AAF" w:rsidRPr="005B208E" w:rsidRDefault="000D2AAF" w:rsidP="005122A0">
            <w:pPr>
              <w:pStyle w:val="ANVURMGstileC"/>
              <w:numPr>
                <w:ilvl w:val="0"/>
                <w:numId w:val="2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1AA33740" w14:textId="77777777" w:rsidR="000D2AAF" w:rsidRPr="005B208E" w:rsidRDefault="000D2AAF" w:rsidP="005122A0">
            <w:pPr>
              <w:pStyle w:val="ANVURMGstileC"/>
              <w:numPr>
                <w:ilvl w:val="0"/>
                <w:numId w:val="2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028B5E3B" w14:textId="77777777" w:rsidR="000D2AAF" w:rsidRPr="005B208E" w:rsidRDefault="000D2AAF" w:rsidP="002C139F">
            <w:pPr>
              <w:pStyle w:val="ANVURMGstileC"/>
              <w:ind w:left="72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37AAB7F4" w14:textId="77777777" w:rsidR="000D2AAF" w:rsidRPr="005B208E" w:rsidRDefault="000D2AAF" w:rsidP="002C139F">
            <w:pPr>
              <w:pStyle w:val="ANVURMGstileC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ulteriori segnalazioni / osservazioni pervenute dalla comunità studentesca in merito al quadro di riferimento:</w:t>
            </w:r>
          </w:p>
          <w:p w14:paraId="5BDC9638" w14:textId="1539B34F" w:rsidR="00036891" w:rsidRPr="005B208E" w:rsidRDefault="00036891" w:rsidP="00036891">
            <w:pPr>
              <w:pStyle w:val="ANVURMGstileC"/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</w:p>
          <w:p w14:paraId="1393586D" w14:textId="77777777" w:rsidR="00AE0354" w:rsidRPr="005B208E" w:rsidRDefault="00AE0354" w:rsidP="002C139F">
            <w:pPr>
              <w:pStyle w:val="ANVURMGstileC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2B5FE02A" w14:textId="77777777" w:rsidR="000D2AAF" w:rsidRPr="005B208E" w:rsidRDefault="000D2AAF" w:rsidP="002C139F">
            <w:pPr>
              <w:pStyle w:val="ANVURMGstileC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A794719" w14:textId="77777777" w:rsidR="0061729B" w:rsidRPr="005B208E" w:rsidRDefault="0061729B" w:rsidP="002C139F">
            <w:pPr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</w:p>
          <w:p w14:paraId="1827718B" w14:textId="77777777" w:rsidR="000D2AAF" w:rsidRPr="005B208E" w:rsidRDefault="000D2AAF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5B208E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Fonti documentali di riferimento</w:t>
            </w:r>
            <w:r w:rsidRPr="005B208E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>:</w:t>
            </w:r>
          </w:p>
          <w:p w14:paraId="33926303" w14:textId="4ACAD5AB" w:rsidR="000D2AAF" w:rsidRPr="005B208E" w:rsidRDefault="000D2AAF" w:rsidP="005122A0">
            <w:pPr>
              <w:pStyle w:val="Paragrafoelenco"/>
              <w:numPr>
                <w:ilvl w:val="0"/>
                <w:numId w:val="26"/>
              </w:numPr>
              <w:spacing w:line="240" w:lineRule="auto"/>
              <w:rPr>
                <w:rStyle w:val="Collegamentoipertestuale"/>
                <w:rFonts w:cs="Lucida Sans Unicode"/>
                <w:color w:val="000000"/>
                <w:u w:val="none"/>
              </w:rPr>
            </w:pPr>
            <w:r w:rsidRPr="005B208E">
              <w:rPr>
                <w:rFonts w:cs="Lucida Sans Unicode"/>
                <w:color w:val="000000"/>
              </w:rPr>
              <w:t xml:space="preserve">I Rapporti di Riesame annuale </w:t>
            </w:r>
            <w:r w:rsidR="00AB1637" w:rsidRPr="005B208E">
              <w:rPr>
                <w:rFonts w:cs="Lucida Sans Unicode"/>
                <w:color w:val="000000"/>
              </w:rPr>
              <w:t xml:space="preserve">(e ciclico) </w:t>
            </w:r>
            <w:r w:rsidRPr="005B208E">
              <w:rPr>
                <w:rFonts w:cs="Lucida Sans Unicode"/>
                <w:color w:val="000000"/>
              </w:rPr>
              <w:t>de</w:t>
            </w:r>
            <w:r w:rsidR="002B5B5F" w:rsidRPr="005B208E">
              <w:rPr>
                <w:rFonts w:cs="Lucida Sans Unicode"/>
                <w:color w:val="000000"/>
              </w:rPr>
              <w:t>gli ultimi due anni accademici</w:t>
            </w:r>
            <w:r w:rsidR="0068055E" w:rsidRPr="005B208E">
              <w:rPr>
                <w:rFonts w:cs="Lucida Sans Unicode"/>
                <w:color w:val="000000"/>
              </w:rPr>
              <w:t xml:space="preserve">; </w:t>
            </w:r>
            <w:r w:rsidRPr="005B208E">
              <w:rPr>
                <w:rFonts w:cs="Lucida Sans Unicode"/>
                <w:color w:val="000000"/>
              </w:rPr>
              <w:t xml:space="preserve">Reperibilità: </w:t>
            </w:r>
            <w:hyperlink r:id="rId16" w:history="1">
              <w:r w:rsidRPr="005B208E">
                <w:rPr>
                  <w:rStyle w:val="Collegamentoipertestuale"/>
                  <w:rFonts w:cs="Lucida Sans Unicode"/>
                </w:rPr>
                <w:t>http://www.unife.it/aq/qualita-della-formazione/autovalutazione-riesame-annuale</w:t>
              </w:r>
            </w:hyperlink>
            <w:r w:rsidR="00C754A2" w:rsidRPr="005B208E">
              <w:rPr>
                <w:rStyle w:val="Collegamentoipertestuale"/>
                <w:rFonts w:cs="Lucida Sans Unicode"/>
              </w:rPr>
              <w:t>.</w:t>
            </w:r>
          </w:p>
          <w:p w14:paraId="650E15C1" w14:textId="229907E3" w:rsidR="00764837" w:rsidRPr="005B208E" w:rsidRDefault="002B5B5F" w:rsidP="005122A0">
            <w:pPr>
              <w:pStyle w:val="Paragrafoelenco"/>
              <w:numPr>
                <w:ilvl w:val="0"/>
                <w:numId w:val="26"/>
              </w:numPr>
              <w:spacing w:line="240" w:lineRule="auto"/>
              <w:rPr>
                <w:rFonts w:cs="Lucida Sans Unicode"/>
                <w:color w:val="000000"/>
              </w:rPr>
            </w:pPr>
            <w:r w:rsidRPr="005B208E">
              <w:rPr>
                <w:rFonts w:cs="Lucida Sans Unicode"/>
                <w:color w:val="000000"/>
              </w:rPr>
              <w:t xml:space="preserve">Stato di avanzamento lavori, per i monitoraggi intermedi delle azioni correttive previste nei rapporti di riesame, trasmesso dal </w:t>
            </w:r>
            <w:r w:rsidR="00444575">
              <w:rPr>
                <w:rFonts w:cs="Lucida Sans Unicode"/>
                <w:color w:val="000000"/>
              </w:rPr>
              <w:t>Coordinatore CdS.</w:t>
            </w:r>
          </w:p>
          <w:p w14:paraId="3C3BA382" w14:textId="0CC8BFAD" w:rsidR="005122A0" w:rsidRPr="005B208E" w:rsidRDefault="005122A0" w:rsidP="00C332CC">
            <w:pPr>
              <w:pStyle w:val="Paragrafoelenco"/>
              <w:numPr>
                <w:ilvl w:val="0"/>
                <w:numId w:val="26"/>
              </w:numPr>
            </w:pPr>
            <w:r w:rsidRPr="005B208E">
              <w:t xml:space="preserve">Scheda Follow-up, trasmessa dai Coordinatori dei  CdS che hanno ricevuto </w:t>
            </w:r>
            <w:r w:rsidR="00C332CC">
              <w:t>la</w:t>
            </w:r>
            <w:r w:rsidRPr="005B208E">
              <w:t xml:space="preserve"> visita di accreditamento periodico.</w:t>
            </w:r>
          </w:p>
        </w:tc>
      </w:tr>
    </w:tbl>
    <w:p w14:paraId="028323C4" w14:textId="77777777" w:rsidR="001008F5" w:rsidRPr="005B208E" w:rsidRDefault="001008F5" w:rsidP="002C139F">
      <w:pPr>
        <w:pStyle w:val="Titolo2"/>
        <w:keepNext w:val="0"/>
        <w:keepLines w:val="0"/>
        <w:widowControl w:val="0"/>
        <w:numPr>
          <w:ilvl w:val="0"/>
          <w:numId w:val="1"/>
        </w:numPr>
        <w:tabs>
          <w:tab w:val="left" w:pos="2553"/>
        </w:tabs>
        <w:spacing w:before="61"/>
        <w:ind w:right="100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5B208E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Analisi e proposte su</w:t>
      </w:r>
      <w:r w:rsidRPr="005B208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5B208E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  <w:t>effettiva disponibilità e correttezza delle informazioni fornite nelle parti pubbliche della SUA‐CdS</w:t>
      </w:r>
    </w:p>
    <w:p w14:paraId="2E042044" w14:textId="77777777" w:rsidR="002A1044" w:rsidRPr="005B208E" w:rsidRDefault="002A1044" w:rsidP="002C139F">
      <w:pPr>
        <w:autoSpaceDE w:val="0"/>
        <w:autoSpaceDN w:val="0"/>
        <w:adjustRightInd w:val="0"/>
        <w:spacing w:before="240"/>
        <w:rPr>
          <w:rFonts w:asciiTheme="minorHAnsi" w:hAnsiTheme="minorHAnsi" w:cs="Lucida Sans Unicode"/>
          <w:b/>
          <w:i/>
          <w:color w:val="000000" w:themeColor="text1"/>
        </w:rPr>
        <w:sectPr w:rsidR="002A1044" w:rsidRPr="005B208E" w:rsidSect="002A1044">
          <w:headerReference w:type="default" r:id="rId17"/>
          <w:footerReference w:type="default" r:id="rId18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1008F5" w:rsidRPr="002C139F" w14:paraId="731A06E2" w14:textId="77777777" w:rsidTr="002A1044">
        <w:tc>
          <w:tcPr>
            <w:tcW w:w="9500" w:type="dxa"/>
            <w:shd w:val="clear" w:color="auto" w:fill="auto"/>
          </w:tcPr>
          <w:p w14:paraId="28A71B4D" w14:textId="47BEADAA" w:rsidR="0068055E" w:rsidRPr="005B208E" w:rsidRDefault="0068055E" w:rsidP="002C139F">
            <w:pPr>
              <w:ind w:left="51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</w:p>
          <w:p w14:paraId="18C3D7EA" w14:textId="77777777" w:rsidR="008A7FB4" w:rsidRPr="005B208E" w:rsidRDefault="008A7FB4" w:rsidP="002C139F">
            <w:pPr>
              <w:ind w:left="51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5B208E">
              <w:rPr>
                <w:rFonts w:asciiTheme="minorHAnsi" w:hAnsiTheme="minorHAnsi"/>
                <w:i/>
                <w:color w:val="000000" w:themeColor="text1"/>
                <w:sz w:val="22"/>
              </w:rPr>
              <w:lastRenderedPageBreak/>
              <w:t xml:space="preserve">Le premesse che hanno portato alla dichiarazione del carattere del CdS, nei suoi aspetti culturali e professionalizzanti in fase di progettazione sono ancora valide? </w:t>
            </w:r>
          </w:p>
          <w:p w14:paraId="2C3EF79D" w14:textId="757B3B00" w:rsidR="008A7FB4" w:rsidRPr="005B208E" w:rsidRDefault="00AE0354" w:rsidP="002C139F">
            <w:pPr>
              <w:ind w:left="51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5B208E">
              <w:rPr>
                <w:rFonts w:asciiTheme="minorHAnsi" w:hAnsiTheme="minorHAnsi"/>
                <w:i/>
                <w:color w:val="000000" w:themeColor="text1"/>
                <w:sz w:val="22"/>
              </w:rPr>
              <w:t xml:space="preserve">Si </w:t>
            </w:r>
            <w:r w:rsidR="008A7FB4" w:rsidRPr="005B208E">
              <w:rPr>
                <w:rFonts w:asciiTheme="minorHAnsi" w:hAnsiTheme="minorHAnsi"/>
                <w:i/>
                <w:color w:val="000000" w:themeColor="text1"/>
                <w:sz w:val="22"/>
              </w:rPr>
              <w:t>ritengono soddisfatte le  esigenze e le potenzialità di sviluppo (umanistico, scientifico, tecnologico, sanitario o economico-sociale) dei settori di riferimento, anche in relazione con i cicli di studio successivi, se presenti?</w:t>
            </w:r>
          </w:p>
          <w:p w14:paraId="06AE0014" w14:textId="77777777" w:rsidR="008A7FB4" w:rsidRPr="005B208E" w:rsidRDefault="008A7FB4" w:rsidP="002C139F">
            <w:pPr>
              <w:ind w:left="51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5B208E">
              <w:rPr>
                <w:rFonts w:asciiTheme="minorHAnsi" w:hAnsiTheme="minorHAnsi"/>
                <w:i/>
                <w:color w:val="000000" w:themeColor="text1"/>
                <w:sz w:val="22"/>
              </w:rPr>
              <w:t>Sono state identificate e consultate le principali parti interessate ai profili culturali/professionali in uscita (studenti, docenti, organizzazioni scientifiche e professionali, esponenti del mondo della cultura, della produzione, anche a livello internazionale in particolare nel caso delle Università per Stranieri), sia direttamente sia attraverso l'utilizzo di studi di settore?</w:t>
            </w:r>
          </w:p>
          <w:p w14:paraId="5C45C206" w14:textId="77777777" w:rsidR="008A7FB4" w:rsidRPr="005B208E" w:rsidRDefault="008A7FB4" w:rsidP="002C139F">
            <w:pPr>
              <w:ind w:left="51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5B208E">
              <w:rPr>
                <w:rFonts w:asciiTheme="minorHAnsi" w:hAnsiTheme="minorHAnsi"/>
                <w:i/>
                <w:color w:val="000000" w:themeColor="text1"/>
                <w:sz w:val="22"/>
              </w:rPr>
              <w:t xml:space="preserve">Le </w:t>
            </w:r>
            <w:r w:rsidRPr="005B208E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riflessioni emerse dalle consultazioni sono state prese in considerazione della progettazione dei CdS soprattutto con riferimento alle potenzialità occupazionali dei laureati e all’eventuale proseguimento di studi in cicli successivi?</w:t>
            </w:r>
          </w:p>
          <w:p w14:paraId="279B9120" w14:textId="77777777" w:rsidR="00054601" w:rsidRPr="005B208E" w:rsidRDefault="00054601" w:rsidP="002C139F">
            <w:pPr>
              <w:ind w:left="51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  <w:p w14:paraId="36E1F67A" w14:textId="3D66243E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15B97213" w14:textId="77777777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161B522B" w14:textId="77777777" w:rsidR="00054601" w:rsidRPr="005B208E" w:rsidRDefault="00054601" w:rsidP="002C139F">
            <w:pPr>
              <w:ind w:left="51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  <w:p w14:paraId="065A0EE2" w14:textId="77777777" w:rsidR="00054601" w:rsidRPr="005B208E" w:rsidRDefault="00054601" w:rsidP="002C139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7423A8D" w14:textId="77777777" w:rsidR="00BE607E" w:rsidRPr="005B208E" w:rsidRDefault="00BE607E" w:rsidP="002C139F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B208E">
              <w:rPr>
                <w:rFonts w:asciiTheme="minorHAnsi" w:hAnsiTheme="minorHAnsi" w:cs="Arial"/>
                <w:i/>
                <w:sz w:val="22"/>
                <w:szCs w:val="22"/>
              </w:rPr>
              <w:t xml:space="preserve">Viene dichiarato con chiarezza il carattere del CdS, nei suoi aspetti culturali, scientifici e professionalizzanti? </w:t>
            </w:r>
          </w:p>
          <w:p w14:paraId="42CD269D" w14:textId="77777777" w:rsidR="00BE607E" w:rsidRPr="005B208E" w:rsidRDefault="00BE607E" w:rsidP="002C139F">
            <w:pPr>
              <w:spacing w:after="12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B208E">
              <w:rPr>
                <w:rFonts w:asciiTheme="minorHAnsi" w:hAnsiTheme="minorHAnsi" w:cs="Arial"/>
                <w:i/>
                <w:sz w:val="22"/>
                <w:szCs w:val="22"/>
              </w:rPr>
              <w:t>Le conoscenze, le abilità e le competenze e gli altri elementi che caratterizzano ciascun profilo culturale e professionale, sono descritte in modo chiaro e completo?</w:t>
            </w:r>
          </w:p>
          <w:p w14:paraId="12D845CD" w14:textId="77777777" w:rsidR="00054601" w:rsidRPr="005B208E" w:rsidRDefault="00054601" w:rsidP="002C139F">
            <w:pPr>
              <w:spacing w:after="12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47F9AE9F" w14:textId="77777777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50ACDE48" w14:textId="77777777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312BF16C" w14:textId="77777777" w:rsidR="00054601" w:rsidRPr="005B208E" w:rsidRDefault="00054601" w:rsidP="002C139F">
            <w:pPr>
              <w:spacing w:after="12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422F0C9C" w14:textId="011ED555" w:rsidR="00BE607E" w:rsidRPr="005B208E" w:rsidRDefault="00BE607E" w:rsidP="002C139F">
            <w:pPr>
              <w:spacing w:after="12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B208E">
              <w:rPr>
                <w:rFonts w:asciiTheme="minorHAnsi" w:hAnsiTheme="minorHAnsi" w:cs="Arial"/>
                <w:i/>
                <w:sz w:val="22"/>
                <w:szCs w:val="22"/>
              </w:rPr>
              <w:t>Gli obiettivi formativi specifici e i risultati di apprendimento attesi (disciplinari e trasversali) sono chiaramente declinati per aree di apprendimento e sono coerenti con i profili culturali, scientifici e professionali individuati dal CdS?</w:t>
            </w:r>
          </w:p>
          <w:p w14:paraId="59E31751" w14:textId="77777777" w:rsidR="00054601" w:rsidRPr="005B208E" w:rsidRDefault="00054601" w:rsidP="002C139F">
            <w:pPr>
              <w:spacing w:after="12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66B15A39" w14:textId="12892436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3CDF3438" w14:textId="77777777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9A4EE5">
              <w:rPr>
                <w:rFonts w:asciiTheme="minorHAnsi" w:hAnsiTheme="minorHAnsi"/>
                <w:b w:val="0"/>
                <w:i w:val="0"/>
                <w:sz w:val="22"/>
                <w:szCs w:val="22"/>
                <w:highlight w:val="yellow"/>
              </w:rPr>
              <w:t>: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……………………………………………………………………</w:t>
            </w:r>
          </w:p>
          <w:p w14:paraId="62624628" w14:textId="6121BF36" w:rsidR="00BE607E" w:rsidRPr="005B208E" w:rsidRDefault="00BE607E" w:rsidP="002C139F">
            <w:pPr>
              <w:spacing w:before="100" w:beforeAutospacing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B208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  <w:p w14:paraId="4EDF2A30" w14:textId="58BDC8BE" w:rsidR="00BE607E" w:rsidRPr="005B208E" w:rsidRDefault="00BE607E" w:rsidP="002C139F">
            <w:pPr>
              <w:spacing w:after="12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B208E">
              <w:rPr>
                <w:rFonts w:asciiTheme="minorHAnsi" w:hAnsiTheme="minorHAnsi" w:cs="Arial"/>
                <w:i/>
                <w:sz w:val="22"/>
                <w:szCs w:val="22"/>
              </w:rPr>
              <w:t>L'offerta ed i percorsi formativi proposti sono coerenti con gli obiettivi formativi definiti, sia negli contenuti disciplinari che negli aspetti metodologici e relativi all'elaborazione logico-linguistica?</w:t>
            </w:r>
          </w:p>
          <w:p w14:paraId="6173C35F" w14:textId="77777777" w:rsidR="00054601" w:rsidRPr="005B208E" w:rsidRDefault="00054601" w:rsidP="002C139F">
            <w:pPr>
              <w:spacing w:after="120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7E71B870" w14:textId="77777777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9A4EE5">
              <w:rPr>
                <w:rFonts w:asciiTheme="minorHAnsi" w:hAnsiTheme="minorHAnsi"/>
                <w:b w:val="0"/>
                <w:i w:val="0"/>
                <w:sz w:val="22"/>
                <w:szCs w:val="22"/>
                <w:highlight w:val="yellow"/>
              </w:rPr>
              <w:t>: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6BBD8A69" w14:textId="77777777" w:rsidR="00054601" w:rsidRPr="005B208E" w:rsidRDefault="00054601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:……………………………………………………………………</w:t>
            </w:r>
          </w:p>
          <w:p w14:paraId="78135C66" w14:textId="77777777" w:rsidR="001008F5" w:rsidRPr="005B208E" w:rsidRDefault="001008F5" w:rsidP="009A4EE5">
            <w:pPr>
              <w:pStyle w:val="ANVURMGstileC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2C093B90" w14:textId="77777777" w:rsidR="00E1576C" w:rsidRPr="005B208E" w:rsidRDefault="00E1576C" w:rsidP="002C139F">
            <w:pPr>
              <w:rPr>
                <w:rFonts w:asciiTheme="minorHAnsi" w:hAnsiTheme="minorHAnsi" w:cs="Lucida Sans Unicode"/>
                <w:i/>
                <w:color w:val="000000"/>
                <w:sz w:val="22"/>
                <w:szCs w:val="22"/>
              </w:rPr>
            </w:pPr>
            <w:r w:rsidRPr="005B208E">
              <w:rPr>
                <w:rFonts w:asciiTheme="minorHAnsi" w:hAnsiTheme="minorHAnsi" w:cs="Lucida Sans Unicode"/>
                <w:i/>
                <w:color w:val="000000"/>
                <w:sz w:val="22"/>
                <w:szCs w:val="22"/>
              </w:rPr>
              <w:t>Oltre ai quadri delle parti pubbliche della SUA-CdS già citate in precedenza, si chiede qua di valutare il quadro “CdS in breve”.</w:t>
            </w:r>
          </w:p>
          <w:p w14:paraId="793ECEC3" w14:textId="77777777" w:rsidR="00E1576C" w:rsidRPr="005B208E" w:rsidRDefault="00E1576C" w:rsidP="002C139F">
            <w:pPr>
              <w:rPr>
                <w:rFonts w:asciiTheme="minorHAnsi" w:hAnsiTheme="minorHAnsi" w:cs="Lucida Sans Unicode"/>
                <w:i/>
                <w:color w:val="000000"/>
                <w:sz w:val="22"/>
                <w:szCs w:val="22"/>
              </w:rPr>
            </w:pPr>
          </w:p>
          <w:p w14:paraId="798F0BAB" w14:textId="77777777" w:rsidR="00E1576C" w:rsidRPr="005B208E" w:rsidRDefault="00E1576C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criticità</w:t>
            </w:r>
            <w:r w:rsidRPr="009A4EE5">
              <w:rPr>
                <w:rFonts w:asciiTheme="minorHAnsi" w:hAnsiTheme="minorHAnsi"/>
                <w:b w:val="0"/>
                <w:i w:val="0"/>
                <w:sz w:val="22"/>
                <w:szCs w:val="22"/>
                <w:highlight w:val="yellow"/>
              </w:rPr>
              <w:t>:</w:t>
            </w:r>
            <w:r w:rsidRPr="005B208E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7FBF90A2" w14:textId="77777777" w:rsidR="00E1576C" w:rsidRPr="005B208E" w:rsidRDefault="00E1576C" w:rsidP="0013040D">
            <w:pPr>
              <w:pStyle w:val="ANVURMGstileC"/>
              <w:numPr>
                <w:ilvl w:val="0"/>
                <w:numId w:val="6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9A4EE5">
              <w:rPr>
                <w:rFonts w:asciiTheme="minorHAnsi" w:hAnsiTheme="minorHAnsi"/>
                <w:i w:val="0"/>
                <w:sz w:val="22"/>
                <w:szCs w:val="22"/>
                <w:highlight w:val="yellow"/>
              </w:rPr>
              <w:t>Eventuali proposte di miglioramento</w:t>
            </w:r>
            <w:r w:rsidRPr="009A4EE5">
              <w:rPr>
                <w:rFonts w:asciiTheme="minorHAnsi" w:hAnsiTheme="minorHAnsi"/>
                <w:b w:val="0"/>
                <w:i w:val="0"/>
                <w:sz w:val="22"/>
                <w:szCs w:val="22"/>
                <w:highlight w:val="yellow"/>
              </w:rPr>
              <w:t>:</w:t>
            </w:r>
            <w:r w:rsidRPr="005B208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……………………………………………………………………</w:t>
            </w:r>
          </w:p>
          <w:p w14:paraId="731C9E3F" w14:textId="77777777" w:rsidR="00E1576C" w:rsidRPr="005B208E" w:rsidRDefault="00E1576C" w:rsidP="002C139F">
            <w:pPr>
              <w:pStyle w:val="ANVURMGstileC"/>
              <w:ind w:left="72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  <w:p w14:paraId="25DDD796" w14:textId="77777777" w:rsidR="00416BA0" w:rsidRPr="005B208E" w:rsidRDefault="00416BA0" w:rsidP="002C139F">
            <w:pPr>
              <w:spacing w:before="120"/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5B208E"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  <w:t>Fonti documentali di riferimento:</w:t>
            </w:r>
            <w:r w:rsidRPr="005B208E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 </w:t>
            </w:r>
          </w:p>
          <w:p w14:paraId="09CE3B1E" w14:textId="77777777" w:rsidR="0013040D" w:rsidRPr="005B208E" w:rsidRDefault="0013040D" w:rsidP="0013040D">
            <w:pPr>
              <w:pStyle w:val="Paragrafoelenco"/>
              <w:numPr>
                <w:ilvl w:val="0"/>
                <w:numId w:val="6"/>
              </w:numPr>
              <w:spacing w:before="120" w:line="240" w:lineRule="auto"/>
              <w:rPr>
                <w:rFonts w:cs="Lucida Sans Unicode"/>
                <w:color w:val="000000"/>
              </w:rPr>
            </w:pPr>
            <w:r w:rsidRPr="005B208E">
              <w:rPr>
                <w:rFonts w:cs="Lucida Sans Unicode"/>
                <w:color w:val="000000"/>
              </w:rPr>
              <w:t>Q</w:t>
            </w:r>
            <w:r w:rsidR="00E1576C" w:rsidRPr="005B208E">
              <w:rPr>
                <w:rFonts w:cs="Lucida Sans Unicode"/>
                <w:color w:val="000000"/>
              </w:rPr>
              <w:t>uadri A1.a, A1.b, A2, A2.a, A2.b, A4.a, A4.b, A4.c, B1.a</w:t>
            </w:r>
            <w:r w:rsidRPr="005B208E">
              <w:rPr>
                <w:rFonts w:cs="Lucida Sans Unicode"/>
                <w:color w:val="000000"/>
              </w:rPr>
              <w:t xml:space="preserve"> della SUA-CdS 2016-17 </w:t>
            </w:r>
          </w:p>
          <w:p w14:paraId="5A0250AD" w14:textId="204B74D8" w:rsidR="00416BA0" w:rsidRPr="005B208E" w:rsidRDefault="00E1576C" w:rsidP="0013040D">
            <w:pPr>
              <w:pStyle w:val="Paragrafoelenco"/>
              <w:numPr>
                <w:ilvl w:val="0"/>
                <w:numId w:val="6"/>
              </w:numPr>
              <w:spacing w:before="120" w:line="240" w:lineRule="auto"/>
              <w:rPr>
                <w:rFonts w:cs="Lucida Sans Unicode"/>
                <w:color w:val="000000"/>
              </w:rPr>
            </w:pPr>
            <w:r w:rsidRPr="005B208E">
              <w:rPr>
                <w:rFonts w:cs="Lucida Sans Unicode"/>
                <w:color w:val="000000"/>
              </w:rPr>
              <w:t>Quadro “Il CdS in breve” (sezione “Presentazione”)</w:t>
            </w:r>
            <w:r w:rsidRPr="005B208E">
              <w:rPr>
                <w:rFonts w:cs="Lucida Sans Unicode"/>
                <w:b/>
                <w:color w:val="000000"/>
              </w:rPr>
              <w:t xml:space="preserve"> </w:t>
            </w:r>
            <w:r w:rsidRPr="005B208E">
              <w:rPr>
                <w:rFonts w:cs="Lucida Sans Unicode"/>
                <w:color w:val="000000"/>
              </w:rPr>
              <w:t xml:space="preserve">della SUA-CdS 2017-18. </w:t>
            </w:r>
            <w:r w:rsidR="00416BA0" w:rsidRPr="005B208E">
              <w:rPr>
                <w:rFonts w:cs="Lucida Sans Unicode"/>
                <w:color w:val="000000"/>
              </w:rPr>
              <w:t xml:space="preserve"> </w:t>
            </w:r>
          </w:p>
          <w:p w14:paraId="3D0BB48A" w14:textId="5E2D1EFD" w:rsidR="0013040D" w:rsidRPr="0013040D" w:rsidRDefault="0013040D" w:rsidP="0013040D">
            <w:pPr>
              <w:spacing w:before="120"/>
              <w:ind w:left="360"/>
              <w:rPr>
                <w:rFonts w:cs="Lucida Sans Unicode"/>
                <w:color w:val="000000"/>
              </w:rPr>
            </w:pPr>
            <w:r w:rsidRPr="005B208E">
              <w:rPr>
                <w:rFonts w:asciiTheme="minorHAnsi" w:hAnsiTheme="minorHAnsi" w:cs="Helvetica"/>
                <w:color w:val="000000" w:themeColor="text1"/>
                <w:sz w:val="22"/>
                <w:szCs w:val="22"/>
              </w:rPr>
              <w:t>Reperibilità: l</w:t>
            </w:r>
            <w:r w:rsidR="00EB4E6D" w:rsidRPr="005B208E">
              <w:rPr>
                <w:rFonts w:asciiTheme="minorHAnsi" w:hAnsiTheme="minorHAnsi" w:cs="Helvetica"/>
                <w:color w:val="000000" w:themeColor="text1"/>
                <w:sz w:val="22"/>
                <w:szCs w:val="22"/>
              </w:rPr>
              <w:t>a</w:t>
            </w:r>
            <w:r w:rsidRPr="005B208E">
              <w:rPr>
                <w:rFonts w:asciiTheme="minorHAnsi" w:hAnsiTheme="minorHAnsi" w:cs="Helvetica"/>
                <w:color w:val="000000" w:themeColor="text1"/>
                <w:sz w:val="22"/>
                <w:szCs w:val="22"/>
              </w:rPr>
              <w:t xml:space="preserve"> SUA-CdS dei Corsi di Studio Unife sono inoltre reperibili alla voce "Garanzia di Qualità" di </w:t>
            </w:r>
            <w:hyperlink r:id="rId19" w:history="1">
              <w:r w:rsidRPr="005B208E">
                <w:rPr>
                  <w:rStyle w:val="Collegamentoipertestuale"/>
                  <w:rFonts w:asciiTheme="minorHAnsi" w:hAnsiTheme="minorHAnsi" w:cs="Helvetica"/>
                  <w:sz w:val="22"/>
                  <w:szCs w:val="22"/>
                </w:rPr>
                <w:t>ciascun </w:t>
              </w:r>
              <w:r w:rsidRPr="005B208E">
                <w:rPr>
                  <w:rStyle w:val="Collegamentoipertestuale"/>
                  <w:rFonts w:asciiTheme="minorHAnsi" w:hAnsiTheme="minorHAnsi" w:cs="Helvetica"/>
                  <w:sz w:val="22"/>
                  <w:szCs w:val="22"/>
                  <w:bdr w:val="none" w:sz="0" w:space="0" w:color="auto" w:frame="1"/>
                </w:rPr>
                <w:t>sito web di Corso di studio</w:t>
              </w:r>
            </w:hyperlink>
            <w:r w:rsidRPr="005B208E">
              <w:rPr>
                <w:rFonts w:cs="Lucida Sans Unicode"/>
                <w:color w:val="000000"/>
              </w:rPr>
              <w:t xml:space="preserve"> </w:t>
            </w:r>
            <w:r w:rsidRPr="005B208E">
              <w:rPr>
                <w:rFonts w:asciiTheme="minorHAnsi" w:hAnsiTheme="minorHAnsi" w:cs="Helvetica"/>
                <w:color w:val="000000" w:themeColor="text1"/>
                <w:sz w:val="22"/>
                <w:szCs w:val="22"/>
              </w:rPr>
              <w:t>(collegamento al sito UniversItaly)</w:t>
            </w:r>
          </w:p>
          <w:p w14:paraId="79191C56" w14:textId="77777777" w:rsidR="0013040D" w:rsidRPr="0013040D" w:rsidRDefault="0013040D" w:rsidP="0013040D">
            <w:pPr>
              <w:spacing w:before="120"/>
              <w:ind w:left="360"/>
              <w:rPr>
                <w:rFonts w:cs="Lucida Sans Unicode"/>
                <w:color w:val="000000"/>
              </w:rPr>
            </w:pPr>
          </w:p>
          <w:p w14:paraId="66A56B80" w14:textId="08799EA1" w:rsidR="001008F5" w:rsidRPr="002C139F" w:rsidRDefault="001008F5" w:rsidP="002C139F">
            <w:pPr>
              <w:rPr>
                <w:rFonts w:asciiTheme="minorHAnsi" w:hAnsiTheme="minorHAnsi" w:cs="Lucida Sans Unicode"/>
                <w:i/>
                <w:color w:val="000000"/>
              </w:rPr>
            </w:pPr>
          </w:p>
        </w:tc>
      </w:tr>
    </w:tbl>
    <w:p w14:paraId="7ABDF9EF" w14:textId="77777777" w:rsidR="000D2AAF" w:rsidRPr="002C139F" w:rsidRDefault="000D2AAF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58F2C7FC" w14:textId="77777777" w:rsidR="00FD5763" w:rsidRPr="002C139F" w:rsidRDefault="00FD5763" w:rsidP="002C139F">
      <w:pPr>
        <w:jc w:val="both"/>
        <w:rPr>
          <w:rFonts w:asciiTheme="minorHAnsi" w:hAnsiTheme="minorHAnsi"/>
          <w:b/>
          <w:sz w:val="28"/>
          <w:szCs w:val="28"/>
        </w:rPr>
      </w:pPr>
    </w:p>
    <w:p w14:paraId="110664F5" w14:textId="136CC05E" w:rsidR="00FD5763" w:rsidRPr="002C139F" w:rsidRDefault="00FD5763" w:rsidP="002C139F">
      <w:pPr>
        <w:pStyle w:val="Paragrafoelenco"/>
        <w:numPr>
          <w:ilvl w:val="0"/>
          <w:numId w:val="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2C139F">
        <w:rPr>
          <w:b/>
          <w:color w:val="000000" w:themeColor="text1"/>
          <w:sz w:val="24"/>
          <w:szCs w:val="24"/>
        </w:rPr>
        <w:t>Ulteriori proposte di miglioramento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FD5763" w:rsidRPr="002C139F" w14:paraId="74E61290" w14:textId="77777777" w:rsidTr="00A56E8C">
        <w:tc>
          <w:tcPr>
            <w:tcW w:w="9670" w:type="dxa"/>
            <w:shd w:val="clear" w:color="auto" w:fill="auto"/>
          </w:tcPr>
          <w:p w14:paraId="5121F3EE" w14:textId="77777777" w:rsidR="00E913C7" w:rsidRPr="00E913C7" w:rsidRDefault="00E913C7" w:rsidP="00E913C7">
            <w:pPr>
              <w:pStyle w:val="Paragrafoelenco"/>
              <w:spacing w:before="120"/>
              <w:rPr>
                <w:rFonts w:cs="Lucida Sans Unicode"/>
                <w:color w:val="000000"/>
              </w:rPr>
            </w:pPr>
          </w:p>
          <w:p w14:paraId="078F995B" w14:textId="77777777" w:rsidR="00FD5763" w:rsidRPr="002C139F" w:rsidRDefault="00FD5763" w:rsidP="002C139F">
            <w:pPr>
              <w:rPr>
                <w:rFonts w:asciiTheme="minorHAnsi" w:hAnsiTheme="minorHAnsi" w:cs="Lucida Sans Unicode"/>
                <w:b/>
                <w:color w:val="000000"/>
                <w:sz w:val="22"/>
                <w:szCs w:val="22"/>
              </w:rPr>
            </w:pPr>
          </w:p>
          <w:p w14:paraId="2AFADC67" w14:textId="77777777" w:rsidR="00FD5763" w:rsidRPr="002C139F" w:rsidRDefault="00FD5763" w:rsidP="002C139F">
            <w:pPr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</w:pPr>
            <w:r w:rsidRPr="002C139F">
              <w:rPr>
                <w:rFonts w:asciiTheme="minorHAnsi" w:hAnsiTheme="minorHAnsi" w:cs="Lucida Sans Unicode"/>
                <w:color w:val="000000"/>
                <w:sz w:val="22"/>
                <w:szCs w:val="22"/>
              </w:rPr>
              <w:t xml:space="preserve">          </w:t>
            </w:r>
          </w:p>
        </w:tc>
      </w:tr>
    </w:tbl>
    <w:p w14:paraId="38979155" w14:textId="1C81F832" w:rsidR="000D2AAF" w:rsidRPr="002C139F" w:rsidRDefault="000D2AAF" w:rsidP="002C139F">
      <w:pPr>
        <w:spacing w:after="160"/>
        <w:rPr>
          <w:rFonts w:asciiTheme="minorHAnsi" w:hAnsiTheme="minorHAnsi"/>
          <w:b/>
          <w:sz w:val="28"/>
          <w:szCs w:val="28"/>
        </w:rPr>
      </w:pPr>
    </w:p>
    <w:sectPr w:rsidR="000D2AAF" w:rsidRPr="002C139F" w:rsidSect="002A104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7AFA" w14:textId="77777777" w:rsidR="00137037" w:rsidRDefault="00137037" w:rsidP="006A0762">
      <w:r>
        <w:separator/>
      </w:r>
    </w:p>
  </w:endnote>
  <w:endnote w:type="continuationSeparator" w:id="0">
    <w:p w14:paraId="1D3BA5DE" w14:textId="77777777" w:rsidR="00137037" w:rsidRDefault="00137037" w:rsidP="006A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84B36" w14:textId="77777777" w:rsidR="00B206E1" w:rsidRDefault="00B206E1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tab/>
    </w:r>
    <w:r>
      <w:rPr>
        <w:caps/>
        <w:color w:val="5B9BD5" w:themeColor="accent1"/>
      </w:rPr>
      <w:tab/>
    </w:r>
    <w:r w:rsidRPr="004B7152">
      <w:rPr>
        <w:caps/>
      </w:rPr>
      <w:fldChar w:fldCharType="begin"/>
    </w:r>
    <w:r w:rsidRPr="004B7152">
      <w:rPr>
        <w:caps/>
      </w:rPr>
      <w:instrText>PAGE   \* MERGEFORMAT</w:instrText>
    </w:r>
    <w:r w:rsidRPr="004B7152">
      <w:rPr>
        <w:caps/>
      </w:rPr>
      <w:fldChar w:fldCharType="separate"/>
    </w:r>
    <w:r w:rsidR="001E7987">
      <w:rPr>
        <w:caps/>
        <w:noProof/>
      </w:rPr>
      <w:t>2</w:t>
    </w:r>
    <w:r w:rsidRPr="004B7152">
      <w:rPr>
        <w:caps/>
      </w:rPr>
      <w:fldChar w:fldCharType="end"/>
    </w:r>
  </w:p>
  <w:p w14:paraId="723A4BBA" w14:textId="564B41F0" w:rsidR="00B206E1" w:rsidRDefault="006E17A8">
    <w:pPr>
      <w:pStyle w:val="Pidipagina"/>
    </w:pPr>
    <w:r>
      <w:t>Presidio Qualità luglio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4B1DA" w14:textId="77777777" w:rsidR="00137037" w:rsidRDefault="00137037" w:rsidP="006A0762">
      <w:r>
        <w:separator/>
      </w:r>
    </w:p>
  </w:footnote>
  <w:footnote w:type="continuationSeparator" w:id="0">
    <w:p w14:paraId="526F6251" w14:textId="77777777" w:rsidR="00137037" w:rsidRDefault="00137037" w:rsidP="006A0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095A" w14:textId="49531478" w:rsidR="00B206E1" w:rsidRDefault="00B206E1">
    <w:pPr>
      <w:pStyle w:val="Intestazione"/>
    </w:pPr>
    <w:r w:rsidRPr="00306EEF">
      <w:rPr>
        <w:noProof/>
        <w:lang w:eastAsia="it-IT"/>
      </w:rPr>
      <w:drawing>
        <wp:inline distT="0" distB="0" distL="0" distR="0" wp14:anchorId="1265E975" wp14:editId="4E82FC2F">
          <wp:extent cx="457443" cy="419783"/>
          <wp:effectExtent l="0" t="0" r="0" b="12065"/>
          <wp:docPr id="2" name="Picture 4" descr="logo_unife_rot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4" descr="logo_unife_rot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93" cy="425702"/>
                  </a:xfrm>
                  <a:prstGeom prst="rect">
                    <a:avLst/>
                  </a:prstGeom>
                  <a:solidFill>
                    <a:schemeClr val="bg1">
                      <a:lumMod val="95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  <w:lang w:eastAsia="it-IT"/>
      </w:rPr>
      <mc:AlternateContent>
        <mc:Choice Requires="wps">
          <w:drawing>
            <wp:inline distT="0" distB="0" distL="0" distR="0" wp14:anchorId="78AB06D6" wp14:editId="78618951">
              <wp:extent cx="5628640" cy="359215"/>
              <wp:effectExtent l="0" t="0" r="0" b="0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8640" cy="359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2EF2527" w14:textId="6F31C093" w:rsidR="00B206E1" w:rsidRPr="00A34DDD" w:rsidRDefault="00B206E1" w:rsidP="006A0762">
                          <w:pPr>
                            <w:pStyle w:val="Intestazione"/>
                            <w:rPr>
                              <w:noProof/>
                            </w:rPr>
                          </w:pPr>
                          <w:r w:rsidRPr="00327504">
                            <w:rPr>
                              <w:smallCaps/>
                            </w:rPr>
                            <w:t>Università di Ferrara</w:t>
                          </w:r>
                          <w:r>
                            <w:rPr>
                              <w:smallCaps/>
                            </w:rPr>
                            <w:t xml:space="preserve"> - Presidio Qualità di Ateneo</w:t>
                          </w:r>
                          <w:r>
                            <w:tab/>
                          </w:r>
                          <w:r w:rsidRPr="00327504">
                            <w:t xml:space="preserve">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8AB06D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width:443.2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wbhQIAAN0EAAAOAAAAZHJzL2Uyb0RvYy54bWysVEtP3DAQvlfqf7B8D3mQ7CMii8xGqSqh&#10;ggQVZ6/jsJEc27W9JLTqf+/Y2QVKe6p6cebl8cw33+TichoEeuLG9kpWOD1LMOKSqbaXjxX+et9E&#10;K4yso7KlQkle4Wdu8eXm44eLUZc8U3slWm4QJJG2HHWF987pMo4t2/OB2jOluQRnp8xAHajmMW4N&#10;HSH7IOIsSRbxqEyrjWLcWrDWsxNvQv6u48zddJ3lDokKQ20unCacO3/GmwtaPhqq9z07lkH/oYqB&#10;9hIefUlVU0fRwfR/pBp6ZpRVnTtjaohV1/WMhx6gmzR5183dnmoeegFwrH6Byf6/tOzL061BfQuz&#10;w0jSAUa0pZYLQVHbI8etUyj1KI3alhB8pyHcTVdq8jeOdgtG3/zUmcF/oS0EfsD7+QVjPjnEwFgs&#10;stUiBxcD33mxztLCp4lfb2tj3SeuBuSFChuYYYCWPl1bN4eeQvxjUjW9EGCnpZC/GSDnbOGBCPNt&#10;WkIlIPpIX1MY0o+GkGxRn9dRvVovo3zHs2jVJHl0RfIi3S6XTVovf85keb20LZYZWRbraEGKNMrT&#10;ZBURkmRR3ZCEJHmzXedX4RIUcno09jjOeHnJTbvpCOJOtc+ArVEzR61mTQ8AXFPrbqkBUgJmsGju&#10;Bo5OqLHC6ihhtFfm+9/sPh64Al6MRiB5he23AzUcI/FZAovWae5H4YKSQzugmLee3VuPPAxbBXsE&#10;TIHqgujjnTiJnVHDA+wj8a+Ci0oGb1fYncStm1cP9plxQkIQ7IGm7lreaeZT+7n48d5PD9ToIwcc&#10;wPdFndaBlu+oMMfOsycHp7o+8MQDPKMK/PIK7FBg2nHf/ZK+1UPU619p8wsAAP//AwBQSwMEFAAG&#10;AAgAAAAhAMIapH7aAAAABAEAAA8AAABkcnMvZG93bnJldi54bWxMj09Lw0AQxe+C32EZwZudVdqQ&#10;xmyKKF4V6x/obZqdJsHsbMhum/jtXb3oZeDxHu/9ptzMrlcnHkPnxcD1QoNiqb3tpDHw9vp4lYMK&#10;kcRS74UNfHGATXV+VlJh/SQvfNrGRqUSCQUZaGMcCsRQt+woLPzAkryDHx3FJMcG7UhTKnc93mid&#10;oaNO0kJLA9+3XH9uj87A+9Nh97HUz82DWw2TnzWKW6Mxlxfz3S2oyHP8C8MPfkKHKjHt/VFsUL2B&#10;9Ej8vcnL82wJam9glWWAVYn/4atvAAAA//8DAFBLAQItABQABgAIAAAAIQC2gziS/gAAAOEBAAAT&#10;AAAAAAAAAAAAAAAAAAAAAABbQ29udGVudF9UeXBlc10ueG1sUEsBAi0AFAAGAAgAAAAhADj9If/W&#10;AAAAlAEAAAsAAAAAAAAAAAAAAAAALwEAAF9yZWxzLy5yZWxzUEsBAi0AFAAGAAgAAAAhAL16HBuF&#10;AgAA3QQAAA4AAAAAAAAAAAAAAAAALgIAAGRycy9lMm9Eb2MueG1sUEsBAi0AFAAGAAgAAAAhAMIa&#10;pH7aAAAABAEAAA8AAAAAAAAAAAAAAAAA3wQAAGRycy9kb3ducmV2LnhtbFBLBQYAAAAABAAEAPMA&#10;AADmBQAAAAA=&#10;" filled="f" stroked="f">
              <v:textbox>
                <w:txbxContent>
                  <w:p w14:paraId="22EF2527" w14:textId="6F31C093" w:rsidR="00B206E1" w:rsidRPr="00A34DDD" w:rsidRDefault="00B206E1" w:rsidP="006A0762">
                    <w:pPr>
                      <w:pStyle w:val="Intestazione"/>
                      <w:rPr>
                        <w:noProof/>
                      </w:rPr>
                    </w:pPr>
                    <w:r w:rsidRPr="00327504">
                      <w:rPr>
                        <w:smallCaps/>
                      </w:rPr>
                      <w:t>Università di Ferrara</w:t>
                    </w:r>
                    <w:r>
                      <w:rPr>
                        <w:smallCaps/>
                      </w:rPr>
                      <w:t xml:space="preserve"> - Presidio Qualità di Ateneo</w:t>
                    </w:r>
                    <w:r>
                      <w:tab/>
                    </w:r>
                    <w:r w:rsidRPr="00327504">
                      <w:t xml:space="preserve">                                                     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tab/>
    </w:r>
  </w:p>
  <w:p w14:paraId="01DD7450" w14:textId="77777777" w:rsidR="00B206E1" w:rsidRDefault="00B206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153B"/>
    <w:multiLevelType w:val="hybridMultilevel"/>
    <w:tmpl w:val="59662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AD4"/>
    <w:multiLevelType w:val="hybridMultilevel"/>
    <w:tmpl w:val="22B87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A3B"/>
    <w:multiLevelType w:val="multilevel"/>
    <w:tmpl w:val="0A7A5F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406C"/>
    <w:multiLevelType w:val="hybridMultilevel"/>
    <w:tmpl w:val="85DA8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295B"/>
    <w:multiLevelType w:val="hybridMultilevel"/>
    <w:tmpl w:val="6EBE12E2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2319335C"/>
    <w:multiLevelType w:val="hybridMultilevel"/>
    <w:tmpl w:val="1D20D686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8CA7EAA"/>
    <w:multiLevelType w:val="hybridMultilevel"/>
    <w:tmpl w:val="88E4113A"/>
    <w:lvl w:ilvl="0" w:tplc="E5CA164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6A41A3"/>
    <w:multiLevelType w:val="hybridMultilevel"/>
    <w:tmpl w:val="B78C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5FC9"/>
    <w:multiLevelType w:val="hybridMultilevel"/>
    <w:tmpl w:val="4022AD48"/>
    <w:lvl w:ilvl="0" w:tplc="E5CA164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6131"/>
    <w:multiLevelType w:val="hybridMultilevel"/>
    <w:tmpl w:val="A246C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C04E9"/>
    <w:multiLevelType w:val="hybridMultilevel"/>
    <w:tmpl w:val="E6EC6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027AA"/>
    <w:multiLevelType w:val="hybridMultilevel"/>
    <w:tmpl w:val="800CE31C"/>
    <w:lvl w:ilvl="0" w:tplc="B470C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1D89"/>
    <w:multiLevelType w:val="hybridMultilevel"/>
    <w:tmpl w:val="3C80744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BE55940"/>
    <w:multiLevelType w:val="hybridMultilevel"/>
    <w:tmpl w:val="74F09288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50F92394"/>
    <w:multiLevelType w:val="multilevel"/>
    <w:tmpl w:val="88E4113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76D38"/>
    <w:multiLevelType w:val="hybridMultilevel"/>
    <w:tmpl w:val="7CAAF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0390B"/>
    <w:multiLevelType w:val="hybridMultilevel"/>
    <w:tmpl w:val="33245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B1A74"/>
    <w:multiLevelType w:val="hybridMultilevel"/>
    <w:tmpl w:val="13C48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C3B48"/>
    <w:multiLevelType w:val="hybridMultilevel"/>
    <w:tmpl w:val="099E3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050A3"/>
    <w:multiLevelType w:val="hybridMultilevel"/>
    <w:tmpl w:val="800CE31C"/>
    <w:lvl w:ilvl="0" w:tplc="B470C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A3AC6"/>
    <w:multiLevelType w:val="hybridMultilevel"/>
    <w:tmpl w:val="0A7A5FC0"/>
    <w:lvl w:ilvl="0" w:tplc="E5CA164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16F11"/>
    <w:multiLevelType w:val="hybridMultilevel"/>
    <w:tmpl w:val="5A0E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95C12"/>
    <w:multiLevelType w:val="hybridMultilevel"/>
    <w:tmpl w:val="CC84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F78A3"/>
    <w:multiLevelType w:val="hybridMultilevel"/>
    <w:tmpl w:val="7E3AE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76B80"/>
    <w:multiLevelType w:val="hybridMultilevel"/>
    <w:tmpl w:val="DC683EAE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7A1E34F9"/>
    <w:multiLevelType w:val="hybridMultilevel"/>
    <w:tmpl w:val="D6562CAA"/>
    <w:lvl w:ilvl="0" w:tplc="B96E2310">
      <w:numFmt w:val="bullet"/>
      <w:lvlText w:val="-"/>
      <w:lvlJc w:val="left"/>
      <w:pPr>
        <w:tabs>
          <w:tab w:val="num" w:pos="1247"/>
        </w:tabs>
        <w:ind w:left="1304" w:hanging="283"/>
      </w:pPr>
      <w:rPr>
        <w:rFonts w:ascii="Lucida Sans Unicode" w:eastAsia="MS Mincho" w:hAnsi="Lucida Sans Unicode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8"/>
  </w:num>
  <w:num w:numId="5">
    <w:abstractNumId w:val="23"/>
  </w:num>
  <w:num w:numId="6">
    <w:abstractNumId w:val="24"/>
  </w:num>
  <w:num w:numId="7">
    <w:abstractNumId w:val="19"/>
  </w:num>
  <w:num w:numId="8">
    <w:abstractNumId w:val="11"/>
  </w:num>
  <w:num w:numId="9">
    <w:abstractNumId w:val="20"/>
  </w:num>
  <w:num w:numId="10">
    <w:abstractNumId w:val="12"/>
  </w:num>
  <w:num w:numId="11">
    <w:abstractNumId w:val="27"/>
  </w:num>
  <w:num w:numId="12">
    <w:abstractNumId w:val="26"/>
  </w:num>
  <w:num w:numId="13">
    <w:abstractNumId w:val="13"/>
  </w:num>
  <w:num w:numId="14">
    <w:abstractNumId w:val="21"/>
  </w:num>
  <w:num w:numId="15">
    <w:abstractNumId w:val="2"/>
  </w:num>
  <w:num w:numId="16">
    <w:abstractNumId w:val="6"/>
  </w:num>
  <w:num w:numId="17">
    <w:abstractNumId w:val="15"/>
  </w:num>
  <w:num w:numId="18">
    <w:abstractNumId w:val="28"/>
  </w:num>
  <w:num w:numId="19">
    <w:abstractNumId w:val="25"/>
  </w:num>
  <w:num w:numId="20">
    <w:abstractNumId w:val="7"/>
  </w:num>
  <w:num w:numId="21">
    <w:abstractNumId w:val="10"/>
  </w:num>
  <w:num w:numId="22">
    <w:abstractNumId w:val="22"/>
  </w:num>
  <w:num w:numId="23">
    <w:abstractNumId w:val="5"/>
  </w:num>
  <w:num w:numId="24">
    <w:abstractNumId w:val="1"/>
  </w:num>
  <w:num w:numId="25">
    <w:abstractNumId w:val="4"/>
  </w:num>
  <w:num w:numId="26">
    <w:abstractNumId w:val="16"/>
  </w:num>
  <w:num w:numId="27">
    <w:abstractNumId w:val="17"/>
  </w:num>
  <w:num w:numId="28">
    <w:abstractNumId w:val="3"/>
  </w:num>
  <w:num w:numId="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EB"/>
    <w:rsid w:val="00020F6B"/>
    <w:rsid w:val="00021B74"/>
    <w:rsid w:val="000243EB"/>
    <w:rsid w:val="000244C6"/>
    <w:rsid w:val="00031D75"/>
    <w:rsid w:val="00036891"/>
    <w:rsid w:val="00044187"/>
    <w:rsid w:val="00051DDD"/>
    <w:rsid w:val="00053644"/>
    <w:rsid w:val="00054601"/>
    <w:rsid w:val="00060165"/>
    <w:rsid w:val="00072705"/>
    <w:rsid w:val="00073C3B"/>
    <w:rsid w:val="00085BDA"/>
    <w:rsid w:val="00096975"/>
    <w:rsid w:val="000A0016"/>
    <w:rsid w:val="000B21E5"/>
    <w:rsid w:val="000C33B6"/>
    <w:rsid w:val="000C5623"/>
    <w:rsid w:val="000C642B"/>
    <w:rsid w:val="000C672C"/>
    <w:rsid w:val="000D0082"/>
    <w:rsid w:val="000D2AAF"/>
    <w:rsid w:val="000E2165"/>
    <w:rsid w:val="000E3490"/>
    <w:rsid w:val="000E3E38"/>
    <w:rsid w:val="000E3E91"/>
    <w:rsid w:val="000F7B73"/>
    <w:rsid w:val="001000C6"/>
    <w:rsid w:val="001008F5"/>
    <w:rsid w:val="001036FE"/>
    <w:rsid w:val="00113489"/>
    <w:rsid w:val="0012081A"/>
    <w:rsid w:val="001213B4"/>
    <w:rsid w:val="0012323B"/>
    <w:rsid w:val="00125672"/>
    <w:rsid w:val="0013040D"/>
    <w:rsid w:val="0013175B"/>
    <w:rsid w:val="001361F4"/>
    <w:rsid w:val="00137037"/>
    <w:rsid w:val="00137199"/>
    <w:rsid w:val="001376F5"/>
    <w:rsid w:val="0014152E"/>
    <w:rsid w:val="00145826"/>
    <w:rsid w:val="00146FC1"/>
    <w:rsid w:val="001471EC"/>
    <w:rsid w:val="00150BAA"/>
    <w:rsid w:val="0015189E"/>
    <w:rsid w:val="00153776"/>
    <w:rsid w:val="0017260B"/>
    <w:rsid w:val="0019102B"/>
    <w:rsid w:val="00194684"/>
    <w:rsid w:val="0019524A"/>
    <w:rsid w:val="00196BA7"/>
    <w:rsid w:val="001A2C31"/>
    <w:rsid w:val="001D127B"/>
    <w:rsid w:val="001D20FA"/>
    <w:rsid w:val="001D7E70"/>
    <w:rsid w:val="001E7987"/>
    <w:rsid w:val="0021156E"/>
    <w:rsid w:val="00241F38"/>
    <w:rsid w:val="00244FA2"/>
    <w:rsid w:val="002461A0"/>
    <w:rsid w:val="00250F3C"/>
    <w:rsid w:val="00251E2E"/>
    <w:rsid w:val="00260C81"/>
    <w:rsid w:val="00265608"/>
    <w:rsid w:val="00265A2E"/>
    <w:rsid w:val="00274BE8"/>
    <w:rsid w:val="00280C8D"/>
    <w:rsid w:val="002916BB"/>
    <w:rsid w:val="00296DDC"/>
    <w:rsid w:val="002A1044"/>
    <w:rsid w:val="002B4B01"/>
    <w:rsid w:val="002B5B5F"/>
    <w:rsid w:val="002B5DD6"/>
    <w:rsid w:val="002B60ED"/>
    <w:rsid w:val="002C139F"/>
    <w:rsid w:val="002C734C"/>
    <w:rsid w:val="002D0A1C"/>
    <w:rsid w:val="002D2C57"/>
    <w:rsid w:val="002D77C6"/>
    <w:rsid w:val="002F2E78"/>
    <w:rsid w:val="00300F93"/>
    <w:rsid w:val="00305739"/>
    <w:rsid w:val="0031624D"/>
    <w:rsid w:val="00323AB6"/>
    <w:rsid w:val="00326BBB"/>
    <w:rsid w:val="00331271"/>
    <w:rsid w:val="00332D40"/>
    <w:rsid w:val="003340A5"/>
    <w:rsid w:val="003375AA"/>
    <w:rsid w:val="003407DB"/>
    <w:rsid w:val="00365C15"/>
    <w:rsid w:val="00370DE3"/>
    <w:rsid w:val="00371801"/>
    <w:rsid w:val="00374BE1"/>
    <w:rsid w:val="00377981"/>
    <w:rsid w:val="00383AE2"/>
    <w:rsid w:val="00383DBB"/>
    <w:rsid w:val="003853E1"/>
    <w:rsid w:val="00391C9A"/>
    <w:rsid w:val="00392B88"/>
    <w:rsid w:val="003931AD"/>
    <w:rsid w:val="003A1E8C"/>
    <w:rsid w:val="003A2D11"/>
    <w:rsid w:val="003A645C"/>
    <w:rsid w:val="003B0E10"/>
    <w:rsid w:val="003B14B7"/>
    <w:rsid w:val="003B47EA"/>
    <w:rsid w:val="003B5D54"/>
    <w:rsid w:val="003C2856"/>
    <w:rsid w:val="003D5AEE"/>
    <w:rsid w:val="003D6652"/>
    <w:rsid w:val="003E2766"/>
    <w:rsid w:val="003E68BF"/>
    <w:rsid w:val="003E6E13"/>
    <w:rsid w:val="003E7EC5"/>
    <w:rsid w:val="003F04D4"/>
    <w:rsid w:val="004031FC"/>
    <w:rsid w:val="00404179"/>
    <w:rsid w:val="00406A64"/>
    <w:rsid w:val="0040709B"/>
    <w:rsid w:val="00416BA0"/>
    <w:rsid w:val="00421088"/>
    <w:rsid w:val="00424DCD"/>
    <w:rsid w:val="00425020"/>
    <w:rsid w:val="00430160"/>
    <w:rsid w:val="00430B52"/>
    <w:rsid w:val="004424B4"/>
    <w:rsid w:val="00444575"/>
    <w:rsid w:val="00445BFB"/>
    <w:rsid w:val="004474B1"/>
    <w:rsid w:val="00452570"/>
    <w:rsid w:val="00455678"/>
    <w:rsid w:val="0046109D"/>
    <w:rsid w:val="004734B2"/>
    <w:rsid w:val="004821D9"/>
    <w:rsid w:val="00491222"/>
    <w:rsid w:val="00491AEB"/>
    <w:rsid w:val="004A1AEB"/>
    <w:rsid w:val="004A296F"/>
    <w:rsid w:val="004A32E8"/>
    <w:rsid w:val="004A3876"/>
    <w:rsid w:val="004A6FBF"/>
    <w:rsid w:val="004B12F5"/>
    <w:rsid w:val="004B7152"/>
    <w:rsid w:val="004C04FC"/>
    <w:rsid w:val="004C0A6E"/>
    <w:rsid w:val="004C34F9"/>
    <w:rsid w:val="004D1BBC"/>
    <w:rsid w:val="004E0413"/>
    <w:rsid w:val="004E2CD5"/>
    <w:rsid w:val="004E2F04"/>
    <w:rsid w:val="004E41B7"/>
    <w:rsid w:val="004E67B7"/>
    <w:rsid w:val="004E6975"/>
    <w:rsid w:val="004E7F74"/>
    <w:rsid w:val="0050609E"/>
    <w:rsid w:val="005122A0"/>
    <w:rsid w:val="0052198D"/>
    <w:rsid w:val="00522E7A"/>
    <w:rsid w:val="00523EB3"/>
    <w:rsid w:val="00532FB2"/>
    <w:rsid w:val="00533217"/>
    <w:rsid w:val="00556F7E"/>
    <w:rsid w:val="00565D6C"/>
    <w:rsid w:val="00570520"/>
    <w:rsid w:val="0057280A"/>
    <w:rsid w:val="005816C2"/>
    <w:rsid w:val="00584804"/>
    <w:rsid w:val="00587BBD"/>
    <w:rsid w:val="00591B11"/>
    <w:rsid w:val="005A53F2"/>
    <w:rsid w:val="005B208E"/>
    <w:rsid w:val="005B3E45"/>
    <w:rsid w:val="005B52A8"/>
    <w:rsid w:val="005B52EB"/>
    <w:rsid w:val="005C4C04"/>
    <w:rsid w:val="005C6D71"/>
    <w:rsid w:val="005D1198"/>
    <w:rsid w:val="005D52D4"/>
    <w:rsid w:val="005E1636"/>
    <w:rsid w:val="005F1202"/>
    <w:rsid w:val="005F49EE"/>
    <w:rsid w:val="006015F1"/>
    <w:rsid w:val="00606062"/>
    <w:rsid w:val="006103EB"/>
    <w:rsid w:val="0061729B"/>
    <w:rsid w:val="00624AD8"/>
    <w:rsid w:val="006254CF"/>
    <w:rsid w:val="00635B04"/>
    <w:rsid w:val="006379B5"/>
    <w:rsid w:val="006531B9"/>
    <w:rsid w:val="00660174"/>
    <w:rsid w:val="00665B7D"/>
    <w:rsid w:val="00665E33"/>
    <w:rsid w:val="0068055E"/>
    <w:rsid w:val="00681F43"/>
    <w:rsid w:val="00685E4A"/>
    <w:rsid w:val="00691377"/>
    <w:rsid w:val="00694703"/>
    <w:rsid w:val="00696B63"/>
    <w:rsid w:val="0069761D"/>
    <w:rsid w:val="006A0762"/>
    <w:rsid w:val="006B538B"/>
    <w:rsid w:val="006E17A8"/>
    <w:rsid w:val="006E18E3"/>
    <w:rsid w:val="006F2EE1"/>
    <w:rsid w:val="006F3B1A"/>
    <w:rsid w:val="00700284"/>
    <w:rsid w:val="00701B17"/>
    <w:rsid w:val="00707910"/>
    <w:rsid w:val="00720F6B"/>
    <w:rsid w:val="007276A0"/>
    <w:rsid w:val="00727FC0"/>
    <w:rsid w:val="007428C2"/>
    <w:rsid w:val="007565BA"/>
    <w:rsid w:val="0075699E"/>
    <w:rsid w:val="00756FF1"/>
    <w:rsid w:val="00764837"/>
    <w:rsid w:val="00766221"/>
    <w:rsid w:val="00767B85"/>
    <w:rsid w:val="00783406"/>
    <w:rsid w:val="00787987"/>
    <w:rsid w:val="00791225"/>
    <w:rsid w:val="007B00BE"/>
    <w:rsid w:val="007B4CC2"/>
    <w:rsid w:val="007B55C6"/>
    <w:rsid w:val="007B69A7"/>
    <w:rsid w:val="007C1AD5"/>
    <w:rsid w:val="007D4950"/>
    <w:rsid w:val="007D7771"/>
    <w:rsid w:val="007E530B"/>
    <w:rsid w:val="007E65AA"/>
    <w:rsid w:val="0080188D"/>
    <w:rsid w:val="008058F9"/>
    <w:rsid w:val="0080724F"/>
    <w:rsid w:val="00811DC7"/>
    <w:rsid w:val="008134DE"/>
    <w:rsid w:val="00814D04"/>
    <w:rsid w:val="00824E9D"/>
    <w:rsid w:val="00830BF3"/>
    <w:rsid w:val="00832F71"/>
    <w:rsid w:val="0083460D"/>
    <w:rsid w:val="0083666A"/>
    <w:rsid w:val="0084324C"/>
    <w:rsid w:val="00855A5B"/>
    <w:rsid w:val="008567E6"/>
    <w:rsid w:val="0087227C"/>
    <w:rsid w:val="00881481"/>
    <w:rsid w:val="0088771E"/>
    <w:rsid w:val="008933D6"/>
    <w:rsid w:val="00896BA2"/>
    <w:rsid w:val="008A46F9"/>
    <w:rsid w:val="008A49EF"/>
    <w:rsid w:val="008A78F6"/>
    <w:rsid w:val="008A7FB4"/>
    <w:rsid w:val="008C3354"/>
    <w:rsid w:val="008C435E"/>
    <w:rsid w:val="008C45AE"/>
    <w:rsid w:val="008C45D8"/>
    <w:rsid w:val="008D2649"/>
    <w:rsid w:val="008D546B"/>
    <w:rsid w:val="008D7CE8"/>
    <w:rsid w:val="008E25D8"/>
    <w:rsid w:val="008E3208"/>
    <w:rsid w:val="008E3903"/>
    <w:rsid w:val="00912B1A"/>
    <w:rsid w:val="00916B64"/>
    <w:rsid w:val="0092128D"/>
    <w:rsid w:val="0092175C"/>
    <w:rsid w:val="00921ECA"/>
    <w:rsid w:val="00923CDD"/>
    <w:rsid w:val="00937496"/>
    <w:rsid w:val="009426D8"/>
    <w:rsid w:val="009432BF"/>
    <w:rsid w:val="009539B9"/>
    <w:rsid w:val="0095667A"/>
    <w:rsid w:val="00960E67"/>
    <w:rsid w:val="00964378"/>
    <w:rsid w:val="009676CB"/>
    <w:rsid w:val="00972E63"/>
    <w:rsid w:val="00973388"/>
    <w:rsid w:val="00985EA2"/>
    <w:rsid w:val="00990E3D"/>
    <w:rsid w:val="00993B02"/>
    <w:rsid w:val="009A4EE5"/>
    <w:rsid w:val="009B4546"/>
    <w:rsid w:val="009C2350"/>
    <w:rsid w:val="009C6E15"/>
    <w:rsid w:val="009D0A0F"/>
    <w:rsid w:val="009D40F7"/>
    <w:rsid w:val="009D4159"/>
    <w:rsid w:val="009D5570"/>
    <w:rsid w:val="009E2879"/>
    <w:rsid w:val="009E6163"/>
    <w:rsid w:val="00A217EF"/>
    <w:rsid w:val="00A25B0E"/>
    <w:rsid w:val="00A2616D"/>
    <w:rsid w:val="00A26703"/>
    <w:rsid w:val="00A37222"/>
    <w:rsid w:val="00A558F3"/>
    <w:rsid w:val="00A57C02"/>
    <w:rsid w:val="00A72A19"/>
    <w:rsid w:val="00A731A1"/>
    <w:rsid w:val="00A872CA"/>
    <w:rsid w:val="00AA3A21"/>
    <w:rsid w:val="00AB1637"/>
    <w:rsid w:val="00AB2B2C"/>
    <w:rsid w:val="00AB36F1"/>
    <w:rsid w:val="00AB795E"/>
    <w:rsid w:val="00AC2F9D"/>
    <w:rsid w:val="00AD4115"/>
    <w:rsid w:val="00AD571A"/>
    <w:rsid w:val="00AE0354"/>
    <w:rsid w:val="00AE476F"/>
    <w:rsid w:val="00AF2E8A"/>
    <w:rsid w:val="00B03319"/>
    <w:rsid w:val="00B04A8E"/>
    <w:rsid w:val="00B05F6F"/>
    <w:rsid w:val="00B0670A"/>
    <w:rsid w:val="00B206E1"/>
    <w:rsid w:val="00B21FEB"/>
    <w:rsid w:val="00B2449D"/>
    <w:rsid w:val="00B24DC0"/>
    <w:rsid w:val="00B2793C"/>
    <w:rsid w:val="00B3438C"/>
    <w:rsid w:val="00B36C3C"/>
    <w:rsid w:val="00B4372B"/>
    <w:rsid w:val="00B71EDD"/>
    <w:rsid w:val="00B76F55"/>
    <w:rsid w:val="00B8342C"/>
    <w:rsid w:val="00B92B83"/>
    <w:rsid w:val="00B941CB"/>
    <w:rsid w:val="00B96E17"/>
    <w:rsid w:val="00BA7559"/>
    <w:rsid w:val="00BB704E"/>
    <w:rsid w:val="00BC13AE"/>
    <w:rsid w:val="00BC145D"/>
    <w:rsid w:val="00BC4E86"/>
    <w:rsid w:val="00BC5331"/>
    <w:rsid w:val="00BC68C1"/>
    <w:rsid w:val="00BC75D2"/>
    <w:rsid w:val="00BD1D2A"/>
    <w:rsid w:val="00BD3645"/>
    <w:rsid w:val="00BD58E4"/>
    <w:rsid w:val="00BE02D2"/>
    <w:rsid w:val="00BE3297"/>
    <w:rsid w:val="00BE607E"/>
    <w:rsid w:val="00BE6CBC"/>
    <w:rsid w:val="00BF465B"/>
    <w:rsid w:val="00BF7695"/>
    <w:rsid w:val="00C04DD7"/>
    <w:rsid w:val="00C06B4E"/>
    <w:rsid w:val="00C10141"/>
    <w:rsid w:val="00C17961"/>
    <w:rsid w:val="00C20755"/>
    <w:rsid w:val="00C2764C"/>
    <w:rsid w:val="00C3220E"/>
    <w:rsid w:val="00C32D99"/>
    <w:rsid w:val="00C332CC"/>
    <w:rsid w:val="00C34D9D"/>
    <w:rsid w:val="00C36C83"/>
    <w:rsid w:val="00C46FE6"/>
    <w:rsid w:val="00C53B3D"/>
    <w:rsid w:val="00C57E07"/>
    <w:rsid w:val="00C7190D"/>
    <w:rsid w:val="00C754A2"/>
    <w:rsid w:val="00C91F10"/>
    <w:rsid w:val="00C91F22"/>
    <w:rsid w:val="00C956F4"/>
    <w:rsid w:val="00C95E02"/>
    <w:rsid w:val="00CA7365"/>
    <w:rsid w:val="00CC6246"/>
    <w:rsid w:val="00CC75BA"/>
    <w:rsid w:val="00CD0CDC"/>
    <w:rsid w:val="00CD298F"/>
    <w:rsid w:val="00CD72A2"/>
    <w:rsid w:val="00CE2AC6"/>
    <w:rsid w:val="00CE7A3F"/>
    <w:rsid w:val="00CF0B2D"/>
    <w:rsid w:val="00CF5720"/>
    <w:rsid w:val="00D03116"/>
    <w:rsid w:val="00D17055"/>
    <w:rsid w:val="00D237E9"/>
    <w:rsid w:val="00D40A12"/>
    <w:rsid w:val="00D40D69"/>
    <w:rsid w:val="00D40FFF"/>
    <w:rsid w:val="00D47E23"/>
    <w:rsid w:val="00D50A49"/>
    <w:rsid w:val="00D53EC3"/>
    <w:rsid w:val="00D54A88"/>
    <w:rsid w:val="00D64D81"/>
    <w:rsid w:val="00D65B82"/>
    <w:rsid w:val="00D83C85"/>
    <w:rsid w:val="00DA0839"/>
    <w:rsid w:val="00DA2AF6"/>
    <w:rsid w:val="00DB76CF"/>
    <w:rsid w:val="00DB7700"/>
    <w:rsid w:val="00DC040A"/>
    <w:rsid w:val="00DD3B04"/>
    <w:rsid w:val="00DD4127"/>
    <w:rsid w:val="00DD4361"/>
    <w:rsid w:val="00DD6998"/>
    <w:rsid w:val="00E045A3"/>
    <w:rsid w:val="00E11D7D"/>
    <w:rsid w:val="00E127C1"/>
    <w:rsid w:val="00E12F42"/>
    <w:rsid w:val="00E135A2"/>
    <w:rsid w:val="00E14E4F"/>
    <w:rsid w:val="00E1576C"/>
    <w:rsid w:val="00E21377"/>
    <w:rsid w:val="00E235AE"/>
    <w:rsid w:val="00E25EAC"/>
    <w:rsid w:val="00E40A10"/>
    <w:rsid w:val="00E47878"/>
    <w:rsid w:val="00E65F9D"/>
    <w:rsid w:val="00E767B9"/>
    <w:rsid w:val="00E76AD9"/>
    <w:rsid w:val="00E77063"/>
    <w:rsid w:val="00E837C6"/>
    <w:rsid w:val="00E913C7"/>
    <w:rsid w:val="00E94327"/>
    <w:rsid w:val="00EA3507"/>
    <w:rsid w:val="00EA35DB"/>
    <w:rsid w:val="00EA4472"/>
    <w:rsid w:val="00EB2EA1"/>
    <w:rsid w:val="00EB3673"/>
    <w:rsid w:val="00EB3F6A"/>
    <w:rsid w:val="00EB4E6D"/>
    <w:rsid w:val="00EB6CC7"/>
    <w:rsid w:val="00EC056E"/>
    <w:rsid w:val="00EC1998"/>
    <w:rsid w:val="00EC28AB"/>
    <w:rsid w:val="00EC3D94"/>
    <w:rsid w:val="00EC7B1E"/>
    <w:rsid w:val="00ED7DAF"/>
    <w:rsid w:val="00EF4736"/>
    <w:rsid w:val="00F234DA"/>
    <w:rsid w:val="00F30A24"/>
    <w:rsid w:val="00F361F1"/>
    <w:rsid w:val="00F40DAB"/>
    <w:rsid w:val="00F42BDD"/>
    <w:rsid w:val="00F45A6A"/>
    <w:rsid w:val="00F512FD"/>
    <w:rsid w:val="00F52021"/>
    <w:rsid w:val="00F522A7"/>
    <w:rsid w:val="00F54A5E"/>
    <w:rsid w:val="00F54DDC"/>
    <w:rsid w:val="00F77AB9"/>
    <w:rsid w:val="00FA0514"/>
    <w:rsid w:val="00FA27DE"/>
    <w:rsid w:val="00FA33FF"/>
    <w:rsid w:val="00FB57BD"/>
    <w:rsid w:val="00FB7161"/>
    <w:rsid w:val="00FB770A"/>
    <w:rsid w:val="00FB79D2"/>
    <w:rsid w:val="00FC07FC"/>
    <w:rsid w:val="00FC7496"/>
    <w:rsid w:val="00FD2E4E"/>
    <w:rsid w:val="00FD3E00"/>
    <w:rsid w:val="00FD5763"/>
    <w:rsid w:val="00FE0EA4"/>
    <w:rsid w:val="00FE354D"/>
    <w:rsid w:val="00FF1233"/>
    <w:rsid w:val="00FF3794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9CF98"/>
  <w15:docId w15:val="{3FAA2CCD-D2CC-4926-891E-8DA1A48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73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E2F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7C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F1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5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1ED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27C1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FB57BD"/>
  </w:style>
  <w:style w:type="paragraph" w:styleId="Intestazione">
    <w:name w:val="header"/>
    <w:basedOn w:val="Normale"/>
    <w:link w:val="IntestazioneCarattere"/>
    <w:uiPriority w:val="99"/>
    <w:unhideWhenUsed/>
    <w:rsid w:val="006A0762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762"/>
  </w:style>
  <w:style w:type="paragraph" w:styleId="Pidipagina">
    <w:name w:val="footer"/>
    <w:basedOn w:val="Normale"/>
    <w:link w:val="PidipaginaCarattere"/>
    <w:uiPriority w:val="99"/>
    <w:unhideWhenUsed/>
    <w:rsid w:val="006A0762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762"/>
  </w:style>
  <w:style w:type="paragraph" w:styleId="Titolo">
    <w:name w:val="Title"/>
    <w:basedOn w:val="Normale"/>
    <w:link w:val="TitoloCarattere"/>
    <w:qFormat/>
    <w:rsid w:val="00FC07FC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FC07F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04DD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AD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AD9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2F0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12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F12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F12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fondoacolori-Colore31">
    <w:name w:val="Sfondo a colori - Colore 31"/>
    <w:basedOn w:val="Normale"/>
    <w:link w:val="Sfondoacolori-Colore31Carattere"/>
    <w:uiPriority w:val="99"/>
    <w:rsid w:val="00FF1233"/>
    <w:pPr>
      <w:ind w:left="720"/>
      <w:contextualSpacing/>
    </w:pPr>
    <w:rPr>
      <w:rFonts w:ascii="Cambria" w:hAnsi="Cambria"/>
      <w:szCs w:val="20"/>
      <w:lang w:eastAsia="ja-JP"/>
    </w:rPr>
  </w:style>
  <w:style w:type="character" w:customStyle="1" w:styleId="Sfondoacolori-Colore31Carattere">
    <w:name w:val="Sfondo a colori - Colore 31 Carattere"/>
    <w:link w:val="Sfondoacolori-Colore31"/>
    <w:uiPriority w:val="99"/>
    <w:locked/>
    <w:rsid w:val="00FF1233"/>
    <w:rPr>
      <w:rFonts w:ascii="Cambria" w:eastAsia="Times New Roman" w:hAnsi="Cambria" w:cs="Times New Roman"/>
      <w:sz w:val="24"/>
      <w:szCs w:val="20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567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56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56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Heading">
    <w:name w:val="Table Heading"/>
    <w:basedOn w:val="Normale"/>
    <w:uiPriority w:val="99"/>
    <w:rsid w:val="00125672"/>
    <w:pPr>
      <w:widowControl w:val="0"/>
      <w:autoSpaceDE w:val="0"/>
      <w:autoSpaceDN w:val="0"/>
      <w:jc w:val="center"/>
    </w:pPr>
    <w:rPr>
      <w:rFonts w:eastAsia="SimSun"/>
      <w:b/>
      <w:bCs/>
      <w:i/>
      <w:iCs/>
    </w:rPr>
  </w:style>
  <w:style w:type="paragraph" w:customStyle="1" w:styleId="Default">
    <w:name w:val="Default"/>
    <w:rsid w:val="001256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7C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ANVURMGstileC">
    <w:name w:val="ANVUR MG stile C"/>
    <w:basedOn w:val="Normale"/>
    <w:qFormat/>
    <w:rsid w:val="004E7F74"/>
    <w:pPr>
      <w:spacing w:before="120"/>
    </w:pPr>
    <w:rPr>
      <w:rFonts w:ascii="Calibri" w:hAnsi="Calibri" w:cs="Arial"/>
      <w:b/>
      <w:i/>
      <w:sz w:val="20"/>
      <w:szCs w:val="20"/>
    </w:rPr>
  </w:style>
  <w:style w:type="character" w:customStyle="1" w:styleId="m-4034166641605675039m-8232085024610553641gmail-m-8329864411913611041gmail-il">
    <w:name w:val="m_-4034166641605675039m_-8232085024610553641gmail-m_-8329864411913611041gmail-il"/>
    <w:basedOn w:val="Carpredefinitoparagrafo"/>
    <w:rsid w:val="00B03319"/>
  </w:style>
  <w:style w:type="character" w:styleId="Collegamentovisitato">
    <w:name w:val="FollowedHyperlink"/>
    <w:basedOn w:val="Carpredefinitoparagrafo"/>
    <w:uiPriority w:val="99"/>
    <w:semiHidden/>
    <w:unhideWhenUsed/>
    <w:rsid w:val="00430B52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031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1F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1FC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31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31FC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484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4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96986">
                  <w:marLeft w:val="45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98618">
                              <w:marLeft w:val="-600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auto"/>
                                <w:right w:val="none" w:sz="0" w:space="0" w:color="auto"/>
                              </w:divBdr>
                              <w:divsChild>
                                <w:div w:id="11529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8961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914088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88924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97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21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946734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6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8653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</w:div>
                                  </w:divsChild>
                                </w:div>
                                <w:div w:id="10297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17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40363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3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9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1000">
                                                  <w:marLeft w:val="120"/>
                                                  <w:marRight w:val="45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0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21211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855006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08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18854">
                                                              <w:marLeft w:val="0"/>
                                                              <w:marRight w:val="15"/>
                                                              <w:marTop w:val="180"/>
                                                              <w:marBottom w:val="1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22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43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6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1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3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FEFE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72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8D8D8"/>
                                                                            <w:left w:val="none" w:sz="0" w:space="0" w:color="auto"/>
                                                                            <w:bottom w:val="none" w:sz="0" w:space="0" w:color="D8D8D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22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67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3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3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257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4949470">
                                                                                          <w:marLeft w:val="4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70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506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277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9005932">
                                                                                                  <w:marLeft w:val="-1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4290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1712648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6691498">
                                                                                              <w:marLeft w:val="0"/>
                                                                                              <w:marRight w:val="225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89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aly.it/" TargetMode="External"/><Relationship Id="rId13" Type="http://schemas.openxmlformats.org/officeDocument/2006/relationships/hyperlink" Target="http://www.unife.it/studenti/offerta-formativ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nife.it/studenti/offerta-formativ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nife.it/aq/qualita-della-formazione/autovalutazione-riesame-annual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lmon.disia.unifi.it/sisvaldidat/unife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lmon.disia.unifi.it/sisvaldidat/unife/index.php" TargetMode="External"/><Relationship Id="rId10" Type="http://schemas.openxmlformats.org/officeDocument/2006/relationships/hyperlink" Target="http://www.unife.it/studenti/offerta-formativa" TargetMode="External"/><Relationship Id="rId19" Type="http://schemas.openxmlformats.org/officeDocument/2006/relationships/hyperlink" Target="http://www.unife.it/studenti/offerta-forma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fe.it/studenti/offerta-formativa" TargetMode="External"/><Relationship Id="rId14" Type="http://schemas.openxmlformats.org/officeDocument/2006/relationships/hyperlink" Target="http://www.unife.it/studenti/offerta-formati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D153-68BA-4819-9C32-02FFB6F5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2189</Words>
  <Characters>12481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Analisi e proposte su gestione e utilizzo dei questionari relativi alla soddisfa</vt:lpstr>
      <vt:lpstr>    Analisi e proposte su materiali e ausili didattici, laboratori, aule, attrezzatu</vt:lpstr>
      <vt:lpstr>    Analisi e proposte su effettiva disponibilità e correttezza delle informazioni f</vt:lpstr>
    </vt:vector>
  </TitlesOfParts>
  <Company/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Tosi</dc:creator>
  <cp:lastModifiedBy>Simona Tosi</cp:lastModifiedBy>
  <cp:revision>10</cp:revision>
  <cp:lastPrinted>2017-07-25T10:51:00Z</cp:lastPrinted>
  <dcterms:created xsi:type="dcterms:W3CDTF">2017-09-12T11:58:00Z</dcterms:created>
  <dcterms:modified xsi:type="dcterms:W3CDTF">2017-09-15T07:29:00Z</dcterms:modified>
</cp:coreProperties>
</file>